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5A" w:rsidRPr="00077F0F" w:rsidRDefault="00103D5A" w:rsidP="00077F0F">
      <w:pPr>
        <w:jc w:val="center"/>
        <w:rPr>
          <w:rFonts w:ascii="Arial" w:hAnsi="Arial" w:cs="Arial"/>
          <w:sz w:val="36"/>
          <w:szCs w:val="36"/>
        </w:rPr>
      </w:pPr>
      <w:r w:rsidRPr="00077F0F">
        <w:rPr>
          <w:rFonts w:ascii="Arial" w:hAnsi="Arial" w:cs="Arial"/>
          <w:b/>
          <w:bCs/>
          <w:sz w:val="36"/>
          <w:szCs w:val="36"/>
        </w:rPr>
        <w:t>Claim Your Powers</w:t>
      </w: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r w:rsidRPr="00077F0F">
        <w:rPr>
          <w:rFonts w:ascii="Arial" w:hAnsi="Arial" w:cs="Arial"/>
          <w:b/>
          <w:bCs/>
          <w:sz w:val="24"/>
          <w:szCs w:val="24"/>
        </w:rPr>
        <w:t>Objectives:</w:t>
      </w:r>
    </w:p>
    <w:p w:rsidR="00077F0F" w:rsidRDefault="00077F0F" w:rsidP="00077F0F">
      <w:pPr>
        <w:numPr>
          <w:ilvl w:val="0"/>
          <w:numId w:val="11"/>
        </w:numPr>
        <w:rPr>
          <w:rFonts w:ascii="Arial" w:hAnsi="Arial" w:cs="Arial"/>
          <w:sz w:val="24"/>
          <w:szCs w:val="24"/>
        </w:rPr>
      </w:pPr>
      <w:r w:rsidRPr="00077F0F">
        <w:rPr>
          <w:rFonts w:ascii="Arial" w:hAnsi="Arial" w:cs="Arial"/>
          <w:sz w:val="24"/>
          <w:szCs w:val="24"/>
        </w:rPr>
        <w:t>In this</w:t>
      </w:r>
      <w:r>
        <w:rPr>
          <w:rFonts w:ascii="Arial" w:hAnsi="Arial" w:cs="Arial"/>
          <w:sz w:val="24"/>
          <w:szCs w:val="24"/>
        </w:rPr>
        <w:t xml:space="preserve"> </w:t>
      </w:r>
      <w:r w:rsidRPr="00077F0F">
        <w:rPr>
          <w:rFonts w:ascii="Arial" w:hAnsi="Arial" w:cs="Arial"/>
          <w:sz w:val="24"/>
          <w:szCs w:val="24"/>
        </w:rPr>
        <w:t>activity</w:t>
      </w:r>
      <w:r>
        <w:rPr>
          <w:rFonts w:ascii="Arial" w:hAnsi="Arial" w:cs="Arial"/>
          <w:sz w:val="24"/>
          <w:szCs w:val="24"/>
        </w:rPr>
        <w:t>, s</w:t>
      </w:r>
      <w:r w:rsidRPr="00077F0F">
        <w:rPr>
          <w:rFonts w:ascii="Arial" w:hAnsi="Arial" w:cs="Arial"/>
          <w:sz w:val="24"/>
          <w:szCs w:val="24"/>
        </w:rPr>
        <w:t>tudents will review the powers delegated to the three branches of government.</w:t>
      </w:r>
    </w:p>
    <w:p w:rsidR="00077F0F" w:rsidRDefault="00077F0F">
      <w:pPr>
        <w:rPr>
          <w:rFonts w:ascii="Arial" w:hAnsi="Arial" w:cs="Arial"/>
          <w:sz w:val="24"/>
          <w:szCs w:val="24"/>
        </w:rPr>
      </w:pPr>
    </w:p>
    <w:p w:rsidR="00103D5A" w:rsidRPr="00077F0F" w:rsidRDefault="00077F0F" w:rsidP="00077F0F">
      <w:pPr>
        <w:numPr>
          <w:ilvl w:val="0"/>
          <w:numId w:val="11"/>
        </w:numPr>
        <w:rPr>
          <w:rFonts w:ascii="Arial" w:hAnsi="Arial" w:cs="Arial"/>
          <w:sz w:val="24"/>
          <w:szCs w:val="24"/>
        </w:rPr>
      </w:pPr>
      <w:r>
        <w:rPr>
          <w:rFonts w:ascii="Arial" w:hAnsi="Arial" w:cs="Arial"/>
          <w:sz w:val="24"/>
          <w:szCs w:val="24"/>
        </w:rPr>
        <w:t>S</w:t>
      </w:r>
      <w:r w:rsidR="00103D5A" w:rsidRPr="00077F0F">
        <w:rPr>
          <w:rFonts w:ascii="Arial" w:hAnsi="Arial" w:cs="Arial"/>
          <w:sz w:val="24"/>
          <w:szCs w:val="24"/>
        </w:rPr>
        <w:t xml:space="preserve">tudents </w:t>
      </w:r>
      <w:r>
        <w:rPr>
          <w:rFonts w:ascii="Arial" w:hAnsi="Arial" w:cs="Arial"/>
          <w:sz w:val="24"/>
          <w:szCs w:val="24"/>
        </w:rPr>
        <w:t xml:space="preserve">apply the powers granted to the government in the </w:t>
      </w:r>
      <w:r w:rsidR="00103D5A" w:rsidRPr="00077F0F">
        <w:rPr>
          <w:rFonts w:ascii="Arial" w:hAnsi="Arial" w:cs="Arial"/>
          <w:sz w:val="24"/>
          <w:szCs w:val="24"/>
        </w:rPr>
        <w:t>first three Articles of the Constitution</w:t>
      </w:r>
      <w:r>
        <w:rPr>
          <w:rFonts w:ascii="Arial" w:hAnsi="Arial" w:cs="Arial"/>
          <w:sz w:val="24"/>
          <w:szCs w:val="24"/>
        </w:rPr>
        <w:t xml:space="preserve"> to </w:t>
      </w:r>
      <w:r w:rsidR="00103D5A" w:rsidRPr="00077F0F">
        <w:rPr>
          <w:rFonts w:ascii="Arial" w:hAnsi="Arial" w:cs="Arial"/>
          <w:sz w:val="24"/>
          <w:szCs w:val="24"/>
        </w:rPr>
        <w:t>hypothetical situations.</w:t>
      </w:r>
    </w:p>
    <w:p w:rsidR="00103D5A" w:rsidRPr="00077F0F" w:rsidRDefault="00103D5A">
      <w:pPr>
        <w:rPr>
          <w:rFonts w:ascii="Arial" w:hAnsi="Arial" w:cs="Arial"/>
          <w:sz w:val="24"/>
          <w:szCs w:val="24"/>
        </w:rPr>
      </w:pPr>
    </w:p>
    <w:p w:rsidR="00103D5A" w:rsidRPr="00077F0F" w:rsidRDefault="00077F0F" w:rsidP="00077F0F">
      <w:pPr>
        <w:numPr>
          <w:ilvl w:val="0"/>
          <w:numId w:val="11"/>
        </w:numPr>
        <w:rPr>
          <w:rFonts w:ascii="Arial" w:hAnsi="Arial" w:cs="Arial"/>
          <w:sz w:val="24"/>
          <w:szCs w:val="24"/>
        </w:rPr>
      </w:pPr>
      <w:r>
        <w:rPr>
          <w:rFonts w:ascii="Arial" w:hAnsi="Arial" w:cs="Arial"/>
          <w:sz w:val="24"/>
          <w:szCs w:val="24"/>
        </w:rPr>
        <w:t>S</w:t>
      </w:r>
      <w:r w:rsidR="00103D5A" w:rsidRPr="00077F0F">
        <w:rPr>
          <w:rFonts w:ascii="Arial" w:hAnsi="Arial" w:cs="Arial"/>
          <w:sz w:val="24"/>
          <w:szCs w:val="24"/>
        </w:rPr>
        <w:t xml:space="preserve">tudents will increase their understanding of the separation of powers and the resulting conflict between </w:t>
      </w:r>
      <w:r>
        <w:rPr>
          <w:rFonts w:ascii="Arial" w:hAnsi="Arial" w:cs="Arial"/>
          <w:sz w:val="24"/>
          <w:szCs w:val="24"/>
        </w:rPr>
        <w:t xml:space="preserve">shared </w:t>
      </w:r>
      <w:r w:rsidR="00103D5A" w:rsidRPr="00077F0F">
        <w:rPr>
          <w:rFonts w:ascii="Arial" w:hAnsi="Arial" w:cs="Arial"/>
          <w:sz w:val="24"/>
          <w:szCs w:val="24"/>
        </w:rPr>
        <w:t>enumerated powers.</w:t>
      </w:r>
    </w:p>
    <w:p w:rsidR="00103D5A" w:rsidRPr="00077F0F" w:rsidRDefault="00103D5A">
      <w:pPr>
        <w:rPr>
          <w:rFonts w:ascii="Arial" w:hAnsi="Arial" w:cs="Arial"/>
          <w:sz w:val="24"/>
          <w:szCs w:val="24"/>
        </w:rPr>
      </w:pPr>
      <w:r w:rsidRPr="00077F0F">
        <w:rPr>
          <w:rFonts w:ascii="Arial" w:hAnsi="Arial" w:cs="Arial"/>
          <w:sz w:val="24"/>
          <w:szCs w:val="24"/>
        </w:rPr>
        <w:tab/>
      </w: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r w:rsidRPr="00077F0F">
        <w:rPr>
          <w:rFonts w:ascii="Arial" w:hAnsi="Arial" w:cs="Arial"/>
          <w:b/>
          <w:bCs/>
          <w:sz w:val="24"/>
          <w:szCs w:val="24"/>
        </w:rPr>
        <w:t>Materials Needed:</w:t>
      </w:r>
      <w:r w:rsidRPr="00077F0F">
        <w:rPr>
          <w:rFonts w:ascii="Arial" w:hAnsi="Arial" w:cs="Arial"/>
          <w:b/>
          <w:bCs/>
          <w:sz w:val="24"/>
          <w:szCs w:val="24"/>
        </w:rPr>
        <w:tab/>
      </w:r>
      <w:r w:rsidRPr="00077F0F">
        <w:rPr>
          <w:rFonts w:ascii="Arial" w:hAnsi="Arial" w:cs="Arial"/>
          <w:sz w:val="24"/>
          <w:szCs w:val="24"/>
        </w:rPr>
        <w:t>Claim/Not Claim cards for each of the three groups</w:t>
      </w:r>
    </w:p>
    <w:p w:rsidR="00103D5A" w:rsidRPr="00077F0F" w:rsidRDefault="00103D5A">
      <w:pPr>
        <w:rPr>
          <w:rFonts w:ascii="Arial" w:hAnsi="Arial" w:cs="Arial"/>
          <w:sz w:val="24"/>
          <w:szCs w:val="24"/>
        </w:rPr>
      </w:pPr>
      <w:r w:rsidRPr="00077F0F">
        <w:rPr>
          <w:rFonts w:ascii="Arial" w:hAnsi="Arial" w:cs="Arial"/>
          <w:sz w:val="24"/>
          <w:szCs w:val="24"/>
        </w:rPr>
        <w:tab/>
      </w:r>
      <w:r w:rsidRPr="00077F0F">
        <w:rPr>
          <w:rFonts w:ascii="Arial" w:hAnsi="Arial" w:cs="Arial"/>
          <w:sz w:val="24"/>
          <w:szCs w:val="24"/>
        </w:rPr>
        <w:tab/>
      </w:r>
      <w:r w:rsidRPr="00077F0F">
        <w:rPr>
          <w:rFonts w:ascii="Arial" w:hAnsi="Arial" w:cs="Arial"/>
          <w:sz w:val="24"/>
          <w:szCs w:val="24"/>
        </w:rPr>
        <w:tab/>
        <w:t>Score Sheet</w:t>
      </w:r>
    </w:p>
    <w:p w:rsidR="00103D5A" w:rsidRDefault="00103D5A">
      <w:pPr>
        <w:rPr>
          <w:rFonts w:ascii="Arial" w:hAnsi="Arial" w:cs="Arial"/>
          <w:sz w:val="24"/>
          <w:szCs w:val="24"/>
        </w:rPr>
      </w:pPr>
      <w:r w:rsidRPr="00077F0F">
        <w:rPr>
          <w:rFonts w:ascii="Arial" w:hAnsi="Arial" w:cs="Arial"/>
          <w:sz w:val="24"/>
          <w:szCs w:val="24"/>
        </w:rPr>
        <w:tab/>
      </w:r>
      <w:r w:rsidRPr="00077F0F">
        <w:rPr>
          <w:rFonts w:ascii="Arial" w:hAnsi="Arial" w:cs="Arial"/>
          <w:sz w:val="24"/>
          <w:szCs w:val="24"/>
        </w:rPr>
        <w:tab/>
      </w:r>
      <w:r w:rsidRPr="00077F0F">
        <w:rPr>
          <w:rFonts w:ascii="Arial" w:hAnsi="Arial" w:cs="Arial"/>
          <w:sz w:val="24"/>
          <w:szCs w:val="24"/>
        </w:rPr>
        <w:tab/>
        <w:t xml:space="preserve">Constitution </w:t>
      </w:r>
    </w:p>
    <w:p w:rsidR="00077F0F" w:rsidRPr="00077F0F" w:rsidRDefault="00077F0F">
      <w:pPr>
        <w:rPr>
          <w:rFonts w:ascii="Arial" w:hAnsi="Arial" w:cs="Arial"/>
          <w:sz w:val="24"/>
          <w:szCs w:val="24"/>
        </w:rPr>
      </w:pPr>
    </w:p>
    <w:p w:rsidR="00103D5A" w:rsidRPr="00077F0F" w:rsidRDefault="00103D5A">
      <w:pPr>
        <w:rPr>
          <w:rFonts w:ascii="Arial" w:hAnsi="Arial" w:cs="Arial"/>
          <w:sz w:val="24"/>
          <w:szCs w:val="24"/>
        </w:rPr>
      </w:pPr>
      <w:r w:rsidRPr="00077F0F">
        <w:rPr>
          <w:rFonts w:ascii="Arial" w:hAnsi="Arial" w:cs="Arial"/>
          <w:b/>
          <w:bCs/>
          <w:sz w:val="24"/>
          <w:szCs w:val="24"/>
        </w:rPr>
        <w:t>Time Needed:</w:t>
      </w:r>
      <w:r w:rsidRPr="00077F0F">
        <w:rPr>
          <w:rFonts w:ascii="Arial" w:hAnsi="Arial" w:cs="Arial"/>
          <w:b/>
          <w:bCs/>
          <w:sz w:val="24"/>
          <w:szCs w:val="24"/>
        </w:rPr>
        <w:tab/>
      </w:r>
      <w:r w:rsidRPr="00077F0F">
        <w:rPr>
          <w:rFonts w:ascii="Arial" w:hAnsi="Arial" w:cs="Arial"/>
          <w:sz w:val="24"/>
          <w:szCs w:val="24"/>
        </w:rPr>
        <w:t>One class period</w:t>
      </w: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r w:rsidRPr="00077F0F">
        <w:rPr>
          <w:rFonts w:ascii="Arial" w:hAnsi="Arial" w:cs="Arial"/>
          <w:b/>
          <w:bCs/>
          <w:sz w:val="24"/>
          <w:szCs w:val="24"/>
        </w:rPr>
        <w:t>Grade Level:</w:t>
      </w:r>
      <w:r w:rsidRPr="00077F0F">
        <w:rPr>
          <w:rFonts w:ascii="Arial" w:hAnsi="Arial" w:cs="Arial"/>
          <w:sz w:val="24"/>
          <w:szCs w:val="24"/>
        </w:rPr>
        <w:tab/>
        <w:t>9-12</w:t>
      </w: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r w:rsidRPr="00077F0F">
        <w:rPr>
          <w:rFonts w:ascii="Arial" w:hAnsi="Arial" w:cs="Arial"/>
          <w:b/>
          <w:bCs/>
          <w:sz w:val="24"/>
          <w:szCs w:val="24"/>
        </w:rPr>
        <w:t>Procedure:</w:t>
      </w:r>
    </w:p>
    <w:p w:rsidR="00103D5A" w:rsidRPr="00077F0F" w:rsidRDefault="00103D5A">
      <w:pPr>
        <w:rPr>
          <w:rFonts w:ascii="Arial" w:hAnsi="Arial" w:cs="Arial"/>
          <w:sz w:val="24"/>
          <w:szCs w:val="24"/>
        </w:rPr>
      </w:pPr>
    </w:p>
    <w:p w:rsidR="00103D5A" w:rsidRPr="00077F0F" w:rsidRDefault="00103D5A">
      <w:pPr>
        <w:tabs>
          <w:tab w:val="left" w:pos="720"/>
        </w:tabs>
        <w:ind w:left="720" w:hanging="720"/>
        <w:rPr>
          <w:rFonts w:ascii="Arial" w:hAnsi="Arial" w:cs="Arial"/>
          <w:sz w:val="24"/>
          <w:szCs w:val="24"/>
        </w:rPr>
      </w:pPr>
      <w:r w:rsidRPr="00077F0F">
        <w:rPr>
          <w:rFonts w:ascii="Arial" w:hAnsi="Arial" w:cs="Arial"/>
          <w:sz w:val="24"/>
          <w:szCs w:val="24"/>
        </w:rPr>
        <w:t>1.</w:t>
      </w:r>
      <w:r w:rsidRPr="00077F0F">
        <w:rPr>
          <w:rFonts w:ascii="Arial" w:hAnsi="Arial" w:cs="Arial"/>
          <w:sz w:val="24"/>
          <w:szCs w:val="24"/>
        </w:rPr>
        <w:tab/>
        <w:t>Divide the class into three groups.  One group represents the executive, one the legislative, and one the judicial branch of the national government.  (If the class is large, two groups may represent each branch.)</w:t>
      </w:r>
    </w:p>
    <w:p w:rsidR="00103D5A" w:rsidRPr="00077F0F" w:rsidRDefault="00103D5A">
      <w:pPr>
        <w:rPr>
          <w:rFonts w:ascii="Arial" w:hAnsi="Arial" w:cs="Arial"/>
          <w:sz w:val="24"/>
          <w:szCs w:val="24"/>
        </w:rPr>
      </w:pPr>
    </w:p>
    <w:p w:rsidR="00103D5A" w:rsidRPr="00077F0F" w:rsidRDefault="00103D5A">
      <w:pPr>
        <w:tabs>
          <w:tab w:val="left" w:pos="720"/>
        </w:tabs>
        <w:ind w:left="720" w:hanging="720"/>
        <w:rPr>
          <w:rFonts w:ascii="Arial" w:hAnsi="Arial" w:cs="Arial"/>
          <w:sz w:val="24"/>
          <w:szCs w:val="24"/>
        </w:rPr>
      </w:pPr>
      <w:r w:rsidRPr="00077F0F">
        <w:rPr>
          <w:rFonts w:ascii="Arial" w:hAnsi="Arial" w:cs="Arial"/>
          <w:sz w:val="24"/>
          <w:szCs w:val="24"/>
        </w:rPr>
        <w:t>2.</w:t>
      </w:r>
      <w:r w:rsidRPr="00077F0F">
        <w:rPr>
          <w:rFonts w:ascii="Arial" w:hAnsi="Arial" w:cs="Arial"/>
          <w:sz w:val="24"/>
          <w:szCs w:val="24"/>
        </w:rPr>
        <w:tab/>
        <w:t>Provide each group with two signs: “CLAIM” and “DO NOT CLAIM”.  Each branch will also need the list of its powers found in the Constitution.</w:t>
      </w:r>
    </w:p>
    <w:p w:rsidR="00103D5A" w:rsidRPr="00077F0F" w:rsidRDefault="00103D5A">
      <w:pPr>
        <w:rPr>
          <w:rFonts w:ascii="Arial" w:hAnsi="Arial" w:cs="Arial"/>
          <w:sz w:val="24"/>
          <w:szCs w:val="24"/>
        </w:rPr>
      </w:pPr>
    </w:p>
    <w:p w:rsidR="00103D5A" w:rsidRPr="00077F0F" w:rsidRDefault="00103D5A">
      <w:pPr>
        <w:tabs>
          <w:tab w:val="left" w:pos="720"/>
        </w:tabs>
        <w:ind w:left="720" w:hanging="720"/>
        <w:rPr>
          <w:rFonts w:ascii="Arial" w:hAnsi="Arial" w:cs="Arial"/>
          <w:sz w:val="24"/>
          <w:szCs w:val="24"/>
        </w:rPr>
      </w:pPr>
      <w:r w:rsidRPr="00077F0F">
        <w:rPr>
          <w:rFonts w:ascii="Arial" w:hAnsi="Arial" w:cs="Arial"/>
          <w:sz w:val="24"/>
          <w:szCs w:val="24"/>
        </w:rPr>
        <w:t>3.</w:t>
      </w:r>
      <w:r w:rsidRPr="00077F0F">
        <w:rPr>
          <w:rFonts w:ascii="Arial" w:hAnsi="Arial" w:cs="Arial"/>
          <w:sz w:val="24"/>
          <w:szCs w:val="24"/>
        </w:rPr>
        <w:tab/>
        <w:t>Establish the purpose of the activity by explaining that the exercise is intended to review and reinforce the student’s knowledge of the first three Articles of the Constitution.  Tell the class that in this activity they will be acting as a branch of government and that it is their responsibility to maintain the powers granted to them in Articles I, II, or III of the Constitution.</w:t>
      </w:r>
    </w:p>
    <w:p w:rsidR="00103D5A" w:rsidRPr="00077F0F" w:rsidRDefault="00103D5A">
      <w:pPr>
        <w:rPr>
          <w:rFonts w:ascii="Arial" w:hAnsi="Arial" w:cs="Arial"/>
          <w:sz w:val="24"/>
          <w:szCs w:val="24"/>
        </w:rPr>
      </w:pPr>
      <w:r w:rsidRPr="00077F0F">
        <w:rPr>
          <w:rFonts w:ascii="Arial" w:hAnsi="Arial" w:cs="Arial"/>
          <w:sz w:val="24"/>
          <w:szCs w:val="24"/>
        </w:rPr>
        <w:tab/>
      </w:r>
      <w:r w:rsidRPr="00077F0F">
        <w:rPr>
          <w:rFonts w:ascii="Arial" w:hAnsi="Arial" w:cs="Arial"/>
          <w:sz w:val="24"/>
          <w:szCs w:val="24"/>
        </w:rPr>
        <w:tab/>
      </w:r>
    </w:p>
    <w:p w:rsidR="00103D5A" w:rsidRPr="00077F0F" w:rsidRDefault="00103D5A">
      <w:pPr>
        <w:tabs>
          <w:tab w:val="left" w:pos="720"/>
        </w:tabs>
        <w:ind w:left="720" w:hanging="720"/>
        <w:rPr>
          <w:rFonts w:ascii="Arial" w:hAnsi="Arial" w:cs="Arial"/>
          <w:sz w:val="24"/>
          <w:szCs w:val="24"/>
        </w:rPr>
      </w:pPr>
      <w:r w:rsidRPr="00077F0F">
        <w:rPr>
          <w:rFonts w:ascii="Arial" w:hAnsi="Arial" w:cs="Arial"/>
          <w:sz w:val="24"/>
          <w:szCs w:val="24"/>
        </w:rPr>
        <w:t>4.</w:t>
      </w:r>
      <w:r w:rsidRPr="00077F0F">
        <w:rPr>
          <w:rFonts w:ascii="Arial" w:hAnsi="Arial" w:cs="Arial"/>
          <w:sz w:val="24"/>
          <w:szCs w:val="24"/>
        </w:rPr>
        <w:tab/>
        <w:t xml:space="preserve">Tell the class that you will read a series of situations, each involving a power of one or more branches of the government.  In some instances, a branch will have the sole power; in others, the power may be shared.  After each situation is read, each group will have </w:t>
      </w:r>
      <w:r w:rsidR="00077F0F">
        <w:rPr>
          <w:rFonts w:ascii="Arial" w:hAnsi="Arial" w:cs="Arial"/>
          <w:sz w:val="24"/>
          <w:szCs w:val="24"/>
        </w:rPr>
        <w:t>a short period of time</w:t>
      </w:r>
      <w:r w:rsidRPr="00077F0F">
        <w:rPr>
          <w:rFonts w:ascii="Arial" w:hAnsi="Arial" w:cs="Arial"/>
          <w:sz w:val="24"/>
          <w:szCs w:val="24"/>
        </w:rPr>
        <w:t xml:space="preserve"> to discuss the situation and decide if the power described belongs to its branch and to find the part of the Constitution justifying that decision.  At the end of one minute, the leader will say the word “vote” and each group must hold up a card, either “CLAIM” or “DO NOT CLAIM”.  Every group must vote on each situation.</w:t>
      </w:r>
    </w:p>
    <w:p w:rsidR="00103D5A" w:rsidRPr="00077F0F" w:rsidRDefault="00103D5A">
      <w:pPr>
        <w:rPr>
          <w:rFonts w:ascii="Arial" w:hAnsi="Arial" w:cs="Arial"/>
          <w:sz w:val="24"/>
          <w:szCs w:val="24"/>
        </w:rPr>
      </w:pPr>
    </w:p>
    <w:p w:rsidR="00103D5A" w:rsidRPr="00077F0F" w:rsidRDefault="00103D5A">
      <w:pPr>
        <w:tabs>
          <w:tab w:val="left" w:pos="720"/>
        </w:tabs>
        <w:ind w:left="720" w:hanging="720"/>
        <w:rPr>
          <w:rFonts w:ascii="Arial" w:hAnsi="Arial" w:cs="Arial"/>
          <w:sz w:val="24"/>
          <w:szCs w:val="24"/>
        </w:rPr>
      </w:pPr>
      <w:r w:rsidRPr="00077F0F">
        <w:rPr>
          <w:rFonts w:ascii="Arial" w:hAnsi="Arial" w:cs="Arial"/>
          <w:sz w:val="24"/>
          <w:szCs w:val="24"/>
        </w:rPr>
        <w:t>5.</w:t>
      </w:r>
      <w:r w:rsidRPr="00077F0F">
        <w:rPr>
          <w:rFonts w:ascii="Arial" w:hAnsi="Arial" w:cs="Arial"/>
          <w:sz w:val="24"/>
          <w:szCs w:val="24"/>
        </w:rPr>
        <w:tab/>
        <w:t>Explain that scoring will be as follows:</w:t>
      </w:r>
    </w:p>
    <w:p w:rsidR="00103D5A" w:rsidRPr="00077F0F" w:rsidRDefault="00103D5A">
      <w:pPr>
        <w:tabs>
          <w:tab w:val="left" w:pos="720"/>
          <w:tab w:val="left" w:pos="1440"/>
        </w:tabs>
        <w:ind w:left="1440" w:hanging="1440"/>
        <w:rPr>
          <w:rFonts w:ascii="Arial" w:hAnsi="Arial" w:cs="Arial"/>
          <w:sz w:val="24"/>
          <w:szCs w:val="24"/>
        </w:rPr>
      </w:pPr>
      <w:r w:rsidRPr="00077F0F">
        <w:rPr>
          <w:rFonts w:ascii="Arial" w:hAnsi="Arial" w:cs="Arial"/>
          <w:sz w:val="24"/>
          <w:szCs w:val="24"/>
        </w:rPr>
        <w:lastRenderedPageBreak/>
        <w:tab/>
        <w:t>a.</w:t>
      </w:r>
      <w:r w:rsidRPr="00077F0F">
        <w:rPr>
          <w:rFonts w:ascii="Arial" w:hAnsi="Arial" w:cs="Arial"/>
          <w:sz w:val="24"/>
          <w:szCs w:val="24"/>
        </w:rPr>
        <w:tab/>
        <w:t>Two points will be given for correctly claiming the claim of a power</w:t>
      </w:r>
    </w:p>
    <w:p w:rsidR="00103D5A" w:rsidRPr="00077F0F" w:rsidRDefault="00103D5A">
      <w:pPr>
        <w:tabs>
          <w:tab w:val="left" w:pos="720"/>
          <w:tab w:val="left" w:pos="1440"/>
        </w:tabs>
        <w:ind w:left="1440" w:hanging="1440"/>
        <w:rPr>
          <w:rFonts w:ascii="Arial" w:hAnsi="Arial" w:cs="Arial"/>
          <w:sz w:val="24"/>
          <w:szCs w:val="24"/>
        </w:rPr>
      </w:pPr>
      <w:r w:rsidRPr="00077F0F">
        <w:rPr>
          <w:rFonts w:ascii="Arial" w:hAnsi="Arial" w:cs="Arial"/>
          <w:sz w:val="24"/>
          <w:szCs w:val="24"/>
        </w:rPr>
        <w:tab/>
        <w:t>b.</w:t>
      </w:r>
      <w:r w:rsidRPr="00077F0F">
        <w:rPr>
          <w:rFonts w:ascii="Arial" w:hAnsi="Arial" w:cs="Arial"/>
          <w:sz w:val="24"/>
          <w:szCs w:val="24"/>
        </w:rPr>
        <w:tab/>
        <w:t>One point will be given for correctly voting not to claim a power.</w:t>
      </w:r>
    </w:p>
    <w:p w:rsidR="00103D5A" w:rsidRPr="00077F0F" w:rsidRDefault="00103D5A">
      <w:pPr>
        <w:tabs>
          <w:tab w:val="left" w:pos="720"/>
          <w:tab w:val="left" w:pos="1440"/>
        </w:tabs>
        <w:ind w:left="1440" w:hanging="1440"/>
        <w:rPr>
          <w:rFonts w:ascii="Arial" w:hAnsi="Arial" w:cs="Arial"/>
          <w:sz w:val="24"/>
          <w:szCs w:val="24"/>
        </w:rPr>
      </w:pPr>
      <w:r w:rsidRPr="00077F0F">
        <w:rPr>
          <w:rFonts w:ascii="Arial" w:hAnsi="Arial" w:cs="Arial"/>
          <w:sz w:val="24"/>
          <w:szCs w:val="24"/>
        </w:rPr>
        <w:tab/>
        <w:t>c.</w:t>
      </w:r>
      <w:r w:rsidRPr="00077F0F">
        <w:rPr>
          <w:rFonts w:ascii="Arial" w:hAnsi="Arial" w:cs="Arial"/>
          <w:sz w:val="24"/>
          <w:szCs w:val="24"/>
        </w:rPr>
        <w:tab/>
        <w:t>A zero will be given to a group incorrectly claiming or not claiming a power.</w:t>
      </w:r>
    </w:p>
    <w:p w:rsidR="00103D5A" w:rsidRPr="00077F0F" w:rsidRDefault="00103D5A">
      <w:pPr>
        <w:rPr>
          <w:rFonts w:ascii="Arial" w:hAnsi="Arial" w:cs="Arial"/>
          <w:sz w:val="24"/>
          <w:szCs w:val="24"/>
        </w:rPr>
      </w:pPr>
    </w:p>
    <w:p w:rsidR="00103D5A" w:rsidRDefault="00103D5A" w:rsidP="0031481B">
      <w:pPr>
        <w:tabs>
          <w:tab w:val="left" w:pos="720"/>
        </w:tabs>
        <w:ind w:left="720" w:hanging="720"/>
        <w:rPr>
          <w:rFonts w:ascii="Arial" w:hAnsi="Arial" w:cs="Arial"/>
          <w:sz w:val="24"/>
          <w:szCs w:val="24"/>
        </w:rPr>
      </w:pPr>
      <w:r w:rsidRPr="00077F0F">
        <w:rPr>
          <w:rFonts w:ascii="Arial" w:hAnsi="Arial" w:cs="Arial"/>
          <w:sz w:val="24"/>
          <w:szCs w:val="24"/>
        </w:rPr>
        <w:t>6.</w:t>
      </w:r>
      <w:r w:rsidRPr="00077F0F">
        <w:rPr>
          <w:rFonts w:ascii="Arial" w:hAnsi="Arial" w:cs="Arial"/>
          <w:sz w:val="24"/>
          <w:szCs w:val="24"/>
        </w:rPr>
        <w:tab/>
        <w:t xml:space="preserve">Tell students that in some cases, under the facts of the situation, more than one branch can claim power. </w:t>
      </w:r>
      <w:r w:rsidR="00077F0F">
        <w:rPr>
          <w:rFonts w:ascii="Arial" w:hAnsi="Arial" w:cs="Arial"/>
          <w:sz w:val="24"/>
          <w:szCs w:val="24"/>
        </w:rPr>
        <w:t xml:space="preserve"> </w:t>
      </w: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Default="0031481B" w:rsidP="0031481B">
      <w:pPr>
        <w:tabs>
          <w:tab w:val="left" w:pos="720"/>
        </w:tabs>
        <w:ind w:left="720" w:hanging="720"/>
        <w:rPr>
          <w:rFonts w:ascii="Arial" w:hAnsi="Arial" w:cs="Arial"/>
          <w:sz w:val="24"/>
          <w:szCs w:val="24"/>
        </w:rPr>
      </w:pPr>
    </w:p>
    <w:p w:rsidR="0031481B" w:rsidRPr="00077F0F" w:rsidRDefault="0031481B" w:rsidP="0031481B">
      <w:pPr>
        <w:tabs>
          <w:tab w:val="left" w:pos="720"/>
        </w:tabs>
        <w:ind w:left="720" w:hanging="720"/>
        <w:rPr>
          <w:rFonts w:ascii="Arial" w:hAnsi="Arial" w:cs="Arial"/>
          <w:sz w:val="24"/>
          <w:szCs w:val="24"/>
        </w:rPr>
      </w:pPr>
    </w:p>
    <w:p w:rsidR="00103D5A" w:rsidRPr="00077F0F" w:rsidRDefault="00103D5A" w:rsidP="00077F0F">
      <w:pPr>
        <w:tabs>
          <w:tab w:val="left" w:pos="720"/>
          <w:tab w:val="left" w:pos="1440"/>
          <w:tab w:val="left" w:pos="2160"/>
        </w:tabs>
        <w:ind w:left="2160" w:hanging="2160"/>
        <w:rPr>
          <w:rFonts w:ascii="Arial" w:hAnsi="Arial" w:cs="Arial"/>
          <w:sz w:val="24"/>
          <w:szCs w:val="24"/>
        </w:rPr>
      </w:pPr>
      <w:r w:rsidRPr="00077F0F">
        <w:rPr>
          <w:rFonts w:ascii="Arial" w:hAnsi="Arial" w:cs="Arial"/>
          <w:sz w:val="24"/>
          <w:szCs w:val="24"/>
        </w:rPr>
        <w:tab/>
      </w:r>
    </w:p>
    <w:p w:rsidR="00103D5A" w:rsidRPr="00077F0F" w:rsidRDefault="00077F0F" w:rsidP="00077F0F">
      <w:pPr>
        <w:tabs>
          <w:tab w:val="left" w:pos="720"/>
        </w:tabs>
        <w:ind w:left="720" w:hanging="720"/>
        <w:rPr>
          <w:rFonts w:ascii="Arial" w:hAnsi="Arial" w:cs="Arial"/>
          <w:sz w:val="24"/>
          <w:szCs w:val="24"/>
        </w:rPr>
      </w:pPr>
      <w:proofErr w:type="gramStart"/>
      <w:r>
        <w:rPr>
          <w:rFonts w:ascii="Arial" w:hAnsi="Arial" w:cs="Arial"/>
          <w:sz w:val="24"/>
          <w:szCs w:val="24"/>
        </w:rPr>
        <w:t xml:space="preserve">Adapted from </w:t>
      </w:r>
      <w:r w:rsidR="00103D5A" w:rsidRPr="00077F0F">
        <w:rPr>
          <w:rFonts w:ascii="Arial" w:hAnsi="Arial" w:cs="Arial"/>
          <w:sz w:val="24"/>
          <w:szCs w:val="24"/>
        </w:rPr>
        <w:t>The Constitution, Law in a Changing Society, Dallas, Texas, 1982.</w:t>
      </w:r>
      <w:proofErr w:type="gramEnd"/>
    </w:p>
    <w:p w:rsidR="00103D5A" w:rsidRPr="00077F0F" w:rsidRDefault="00103D5A">
      <w:pPr>
        <w:rPr>
          <w:rFonts w:ascii="Arial" w:hAnsi="Arial" w:cs="Arial"/>
          <w:sz w:val="24"/>
          <w:szCs w:val="24"/>
        </w:rPr>
      </w:pPr>
      <w:r w:rsidRPr="00077F0F">
        <w:rPr>
          <w:rFonts w:ascii="Arial" w:hAnsi="Arial" w:cs="Arial"/>
          <w:sz w:val="24"/>
          <w:szCs w:val="24"/>
        </w:rPr>
        <w:br w:type="page"/>
      </w:r>
      <w:r w:rsidRPr="00077F0F">
        <w:rPr>
          <w:rFonts w:ascii="Arial" w:hAnsi="Arial" w:cs="Arial"/>
          <w:b/>
          <w:bCs/>
          <w:sz w:val="24"/>
          <w:szCs w:val="24"/>
        </w:rPr>
        <w:lastRenderedPageBreak/>
        <w:t>Situations</w:t>
      </w:r>
      <w:r w:rsidRPr="00077F0F">
        <w:rPr>
          <w:rFonts w:ascii="Arial" w:hAnsi="Arial" w:cs="Arial"/>
          <w:sz w:val="24"/>
          <w:szCs w:val="24"/>
        </w:rPr>
        <w:t xml:space="preserve"> (these may be read aloud or written on index cards and distributed to each group)</w:t>
      </w:r>
    </w:p>
    <w:p w:rsidR="00103D5A" w:rsidRPr="00077F0F" w:rsidRDefault="00103D5A">
      <w:pPr>
        <w:rPr>
          <w:rFonts w:ascii="Arial" w:hAnsi="Arial" w:cs="Arial"/>
          <w:sz w:val="24"/>
          <w:szCs w:val="24"/>
        </w:rPr>
      </w:pPr>
    </w:p>
    <w:p w:rsidR="00765D49" w:rsidRPr="00765D49" w:rsidRDefault="00103D5A" w:rsidP="00765D49">
      <w:pPr>
        <w:tabs>
          <w:tab w:val="left" w:pos="720"/>
        </w:tabs>
        <w:rPr>
          <w:rFonts w:ascii="Arial" w:hAnsi="Arial" w:cs="Arial"/>
          <w:sz w:val="24"/>
          <w:szCs w:val="24"/>
        </w:rPr>
      </w:pPr>
      <w:r w:rsidRPr="00765D49">
        <w:rPr>
          <w:rFonts w:ascii="Arial" w:hAnsi="Arial" w:cs="Arial"/>
          <w:sz w:val="24"/>
          <w:szCs w:val="24"/>
        </w:rPr>
        <w:t>a.</w:t>
      </w:r>
      <w:r w:rsidRPr="00765D49">
        <w:rPr>
          <w:rFonts w:ascii="Arial" w:hAnsi="Arial" w:cs="Arial"/>
          <w:sz w:val="24"/>
          <w:szCs w:val="24"/>
        </w:rPr>
        <w:tab/>
      </w:r>
      <w:r w:rsidR="00765D49" w:rsidRPr="00765D49">
        <w:rPr>
          <w:rFonts w:ascii="Arial" w:hAnsi="Arial" w:cs="Arial"/>
          <w:sz w:val="24"/>
          <w:szCs w:val="24"/>
        </w:rPr>
        <w:t>A bill proposing immigration reform is being considered.</w:t>
      </w:r>
    </w:p>
    <w:p w:rsidR="00103D5A" w:rsidRPr="00077F0F" w:rsidRDefault="00103D5A">
      <w:pPr>
        <w:rPr>
          <w:rFonts w:ascii="Arial" w:hAnsi="Arial" w:cs="Arial"/>
          <w:sz w:val="24"/>
          <w:szCs w:val="24"/>
        </w:rPr>
      </w:pPr>
    </w:p>
    <w:p w:rsidR="00103D5A" w:rsidRPr="00077F0F" w:rsidRDefault="00103D5A">
      <w:pPr>
        <w:tabs>
          <w:tab w:val="left" w:pos="720"/>
        </w:tabs>
        <w:ind w:left="720" w:hanging="720"/>
        <w:rPr>
          <w:rFonts w:ascii="Arial" w:hAnsi="Arial" w:cs="Arial"/>
          <w:sz w:val="24"/>
          <w:szCs w:val="24"/>
        </w:rPr>
      </w:pPr>
      <w:r w:rsidRPr="00077F0F">
        <w:rPr>
          <w:rFonts w:ascii="Arial" w:hAnsi="Arial" w:cs="Arial"/>
          <w:sz w:val="24"/>
          <w:szCs w:val="24"/>
        </w:rPr>
        <w:t>b.</w:t>
      </w:r>
      <w:r w:rsidRPr="00077F0F">
        <w:rPr>
          <w:rFonts w:ascii="Arial" w:hAnsi="Arial" w:cs="Arial"/>
          <w:sz w:val="24"/>
          <w:szCs w:val="24"/>
        </w:rPr>
        <w:tab/>
        <w:t>You hold your office for life during good behavior.</w:t>
      </w:r>
    </w:p>
    <w:p w:rsidR="00103D5A" w:rsidRPr="00077F0F" w:rsidRDefault="00103D5A">
      <w:pPr>
        <w:rPr>
          <w:rFonts w:ascii="Arial" w:hAnsi="Arial" w:cs="Arial"/>
          <w:sz w:val="24"/>
          <w:szCs w:val="24"/>
        </w:rPr>
      </w:pPr>
    </w:p>
    <w:p w:rsidR="00103D5A" w:rsidRPr="00077F0F" w:rsidRDefault="00103D5A">
      <w:pPr>
        <w:tabs>
          <w:tab w:val="left" w:pos="720"/>
        </w:tabs>
        <w:ind w:left="720" w:hanging="720"/>
        <w:rPr>
          <w:rFonts w:ascii="Arial" w:hAnsi="Arial" w:cs="Arial"/>
          <w:sz w:val="24"/>
          <w:szCs w:val="24"/>
        </w:rPr>
      </w:pPr>
      <w:r w:rsidRPr="00077F0F">
        <w:rPr>
          <w:rFonts w:ascii="Arial" w:hAnsi="Arial" w:cs="Arial"/>
          <w:sz w:val="24"/>
          <w:szCs w:val="24"/>
        </w:rPr>
        <w:t>c.</w:t>
      </w:r>
      <w:r w:rsidRPr="00077F0F">
        <w:rPr>
          <w:rFonts w:ascii="Arial" w:hAnsi="Arial" w:cs="Arial"/>
          <w:sz w:val="24"/>
          <w:szCs w:val="24"/>
        </w:rPr>
        <w:tab/>
        <w:t>The United States needs an ambassador to Argentina.</w:t>
      </w:r>
    </w:p>
    <w:p w:rsidR="00103D5A" w:rsidRPr="00077F0F" w:rsidRDefault="00103D5A">
      <w:pPr>
        <w:rPr>
          <w:rFonts w:ascii="Arial" w:hAnsi="Arial" w:cs="Arial"/>
          <w:sz w:val="24"/>
          <w:szCs w:val="24"/>
        </w:rPr>
      </w:pPr>
    </w:p>
    <w:p w:rsidR="00103D5A" w:rsidRPr="00077F0F" w:rsidRDefault="00103D5A">
      <w:pPr>
        <w:tabs>
          <w:tab w:val="left" w:pos="720"/>
        </w:tabs>
        <w:ind w:left="720" w:hanging="720"/>
        <w:rPr>
          <w:rFonts w:ascii="Arial" w:hAnsi="Arial" w:cs="Arial"/>
          <w:sz w:val="24"/>
          <w:szCs w:val="24"/>
        </w:rPr>
      </w:pPr>
      <w:r w:rsidRPr="00077F0F">
        <w:rPr>
          <w:rFonts w:ascii="Arial" w:hAnsi="Arial" w:cs="Arial"/>
          <w:sz w:val="24"/>
          <w:szCs w:val="24"/>
        </w:rPr>
        <w:t>d.</w:t>
      </w:r>
      <w:r w:rsidRPr="00077F0F">
        <w:rPr>
          <w:rFonts w:ascii="Arial" w:hAnsi="Arial" w:cs="Arial"/>
          <w:sz w:val="24"/>
          <w:szCs w:val="24"/>
        </w:rPr>
        <w:tab/>
        <w:t>There is a vacancy on the Supreme Court and</w:t>
      </w:r>
      <w:r w:rsidR="009831F0">
        <w:rPr>
          <w:rFonts w:ascii="Arial" w:hAnsi="Arial" w:cs="Arial"/>
          <w:sz w:val="24"/>
          <w:szCs w:val="24"/>
        </w:rPr>
        <w:t xml:space="preserve"> a new justice must be nominated</w:t>
      </w:r>
      <w:r w:rsidRPr="00077F0F">
        <w:rPr>
          <w:rFonts w:ascii="Arial" w:hAnsi="Arial" w:cs="Arial"/>
          <w:sz w:val="24"/>
          <w:szCs w:val="24"/>
        </w:rPr>
        <w:t>.</w:t>
      </w:r>
      <w:r w:rsidRPr="00077F0F">
        <w:rPr>
          <w:rFonts w:ascii="Arial" w:hAnsi="Arial" w:cs="Arial"/>
          <w:sz w:val="24"/>
          <w:szCs w:val="24"/>
        </w:rPr>
        <w:tab/>
      </w:r>
    </w:p>
    <w:p w:rsidR="00103D5A" w:rsidRPr="00077F0F" w:rsidRDefault="00103D5A">
      <w:pPr>
        <w:rPr>
          <w:rFonts w:ascii="Arial" w:hAnsi="Arial" w:cs="Arial"/>
          <w:sz w:val="24"/>
          <w:szCs w:val="24"/>
        </w:rPr>
      </w:pPr>
    </w:p>
    <w:p w:rsidR="00103D5A" w:rsidRPr="00077F0F" w:rsidRDefault="00AB1368">
      <w:pPr>
        <w:tabs>
          <w:tab w:val="left" w:pos="720"/>
        </w:tabs>
        <w:ind w:left="720" w:hanging="720"/>
        <w:rPr>
          <w:rFonts w:ascii="Arial" w:hAnsi="Arial" w:cs="Arial"/>
          <w:sz w:val="24"/>
          <w:szCs w:val="24"/>
        </w:rPr>
      </w:pPr>
      <w:r>
        <w:rPr>
          <w:rFonts w:ascii="Arial" w:hAnsi="Arial" w:cs="Arial"/>
          <w:sz w:val="24"/>
          <w:szCs w:val="24"/>
        </w:rPr>
        <w:t>e.</w:t>
      </w:r>
      <w:r w:rsidR="00103D5A" w:rsidRPr="00077F0F">
        <w:rPr>
          <w:rFonts w:ascii="Arial" w:hAnsi="Arial" w:cs="Arial"/>
          <w:sz w:val="24"/>
          <w:szCs w:val="24"/>
        </w:rPr>
        <w:tab/>
        <w:t>The state of Arizona is suing California over water rights.</w:t>
      </w:r>
    </w:p>
    <w:p w:rsidR="00103D5A" w:rsidRPr="00077F0F" w:rsidRDefault="00103D5A">
      <w:pPr>
        <w:rPr>
          <w:rFonts w:ascii="Arial" w:hAnsi="Arial" w:cs="Arial"/>
          <w:sz w:val="24"/>
          <w:szCs w:val="24"/>
        </w:rPr>
      </w:pPr>
    </w:p>
    <w:p w:rsidR="00103D5A" w:rsidRPr="00077F0F" w:rsidRDefault="00AB1368">
      <w:pPr>
        <w:tabs>
          <w:tab w:val="left" w:pos="720"/>
        </w:tabs>
        <w:ind w:left="720" w:hanging="720"/>
        <w:rPr>
          <w:rFonts w:ascii="Arial" w:hAnsi="Arial" w:cs="Arial"/>
          <w:sz w:val="24"/>
          <w:szCs w:val="24"/>
        </w:rPr>
      </w:pPr>
      <w:r>
        <w:rPr>
          <w:rFonts w:ascii="Arial" w:hAnsi="Arial" w:cs="Arial"/>
          <w:sz w:val="24"/>
          <w:szCs w:val="24"/>
        </w:rPr>
        <w:t>f.</w:t>
      </w:r>
      <w:r w:rsidR="00103D5A" w:rsidRPr="00077F0F">
        <w:rPr>
          <w:rFonts w:ascii="Arial" w:hAnsi="Arial" w:cs="Arial"/>
          <w:sz w:val="24"/>
          <w:szCs w:val="24"/>
        </w:rPr>
        <w:tab/>
        <w:t>The army wants more money for tanks.</w:t>
      </w:r>
    </w:p>
    <w:p w:rsidR="00103D5A" w:rsidRPr="00077F0F" w:rsidRDefault="00103D5A">
      <w:pPr>
        <w:rPr>
          <w:rFonts w:ascii="Arial" w:hAnsi="Arial" w:cs="Arial"/>
          <w:sz w:val="24"/>
          <w:szCs w:val="24"/>
        </w:rPr>
      </w:pPr>
    </w:p>
    <w:p w:rsidR="00103D5A" w:rsidRPr="00077F0F" w:rsidRDefault="00AB1368">
      <w:pPr>
        <w:tabs>
          <w:tab w:val="left" w:pos="720"/>
        </w:tabs>
        <w:ind w:left="720" w:hanging="720"/>
        <w:rPr>
          <w:rFonts w:ascii="Arial" w:hAnsi="Arial" w:cs="Arial"/>
          <w:sz w:val="24"/>
          <w:szCs w:val="24"/>
        </w:rPr>
      </w:pPr>
      <w:r>
        <w:rPr>
          <w:rFonts w:ascii="Arial" w:hAnsi="Arial" w:cs="Arial"/>
          <w:sz w:val="24"/>
          <w:szCs w:val="24"/>
        </w:rPr>
        <w:t>g.</w:t>
      </w:r>
      <w:r w:rsidR="00103D5A" w:rsidRPr="00077F0F">
        <w:rPr>
          <w:rFonts w:ascii="Arial" w:hAnsi="Arial" w:cs="Arial"/>
          <w:sz w:val="24"/>
          <w:szCs w:val="24"/>
        </w:rPr>
        <w:tab/>
        <w:t>A law recently passed by the state of Louisiana has been challenged as being unconstitutional.</w:t>
      </w:r>
    </w:p>
    <w:p w:rsidR="00103D5A" w:rsidRPr="00077F0F" w:rsidRDefault="00103D5A">
      <w:pPr>
        <w:rPr>
          <w:rFonts w:ascii="Arial" w:hAnsi="Arial" w:cs="Arial"/>
          <w:sz w:val="24"/>
          <w:szCs w:val="24"/>
        </w:rPr>
      </w:pPr>
    </w:p>
    <w:p w:rsidR="00103D5A" w:rsidRPr="00077F0F" w:rsidRDefault="00AB1368">
      <w:pPr>
        <w:tabs>
          <w:tab w:val="left" w:pos="720"/>
        </w:tabs>
        <w:ind w:left="720" w:hanging="720"/>
        <w:rPr>
          <w:rFonts w:ascii="Arial" w:hAnsi="Arial" w:cs="Arial"/>
          <w:sz w:val="24"/>
          <w:szCs w:val="24"/>
        </w:rPr>
      </w:pPr>
      <w:proofErr w:type="gramStart"/>
      <w:r>
        <w:rPr>
          <w:rFonts w:ascii="Arial" w:hAnsi="Arial" w:cs="Arial"/>
          <w:sz w:val="24"/>
          <w:szCs w:val="24"/>
        </w:rPr>
        <w:t>h.</w:t>
      </w:r>
      <w:r w:rsidR="00103D5A" w:rsidRPr="00077F0F">
        <w:rPr>
          <w:rFonts w:ascii="Arial" w:hAnsi="Arial" w:cs="Arial"/>
          <w:sz w:val="24"/>
          <w:szCs w:val="24"/>
        </w:rPr>
        <w:tab/>
        <w:t>Ralph</w:t>
      </w:r>
      <w:proofErr w:type="gramEnd"/>
      <w:r w:rsidR="00103D5A" w:rsidRPr="00077F0F">
        <w:rPr>
          <w:rFonts w:ascii="Arial" w:hAnsi="Arial" w:cs="Arial"/>
          <w:sz w:val="24"/>
          <w:szCs w:val="24"/>
        </w:rPr>
        <w:t xml:space="preserve"> Z. </w:t>
      </w:r>
      <w:r w:rsidR="009831F0">
        <w:rPr>
          <w:rFonts w:ascii="Arial" w:hAnsi="Arial" w:cs="Arial"/>
          <w:sz w:val="24"/>
          <w:szCs w:val="24"/>
        </w:rPr>
        <w:t xml:space="preserve">is being tried for </w:t>
      </w:r>
      <w:r w:rsidR="00103D5A" w:rsidRPr="00077F0F">
        <w:rPr>
          <w:rFonts w:ascii="Arial" w:hAnsi="Arial" w:cs="Arial"/>
          <w:sz w:val="24"/>
          <w:szCs w:val="24"/>
        </w:rPr>
        <w:t xml:space="preserve">a federal crime of </w:t>
      </w:r>
      <w:r w:rsidR="009831F0">
        <w:rPr>
          <w:rFonts w:ascii="Arial" w:hAnsi="Arial" w:cs="Arial"/>
          <w:sz w:val="24"/>
          <w:szCs w:val="24"/>
        </w:rPr>
        <w:t>internet computer hacking</w:t>
      </w:r>
      <w:r w:rsidR="00103D5A" w:rsidRPr="00077F0F">
        <w:rPr>
          <w:rFonts w:ascii="Arial" w:hAnsi="Arial" w:cs="Arial"/>
          <w:sz w:val="24"/>
          <w:szCs w:val="24"/>
        </w:rPr>
        <w:t>.</w:t>
      </w:r>
    </w:p>
    <w:p w:rsidR="00103D5A" w:rsidRPr="00077F0F" w:rsidRDefault="00103D5A">
      <w:pPr>
        <w:rPr>
          <w:rFonts w:ascii="Arial" w:hAnsi="Arial" w:cs="Arial"/>
          <w:sz w:val="24"/>
          <w:szCs w:val="24"/>
        </w:rPr>
      </w:pPr>
    </w:p>
    <w:p w:rsidR="00103D5A" w:rsidRPr="00077F0F" w:rsidRDefault="00AB1368">
      <w:pPr>
        <w:tabs>
          <w:tab w:val="left" w:pos="720"/>
        </w:tabs>
        <w:ind w:left="720" w:hanging="720"/>
        <w:rPr>
          <w:rFonts w:ascii="Arial" w:hAnsi="Arial" w:cs="Arial"/>
          <w:sz w:val="24"/>
          <w:szCs w:val="24"/>
        </w:rPr>
      </w:pPr>
      <w:r>
        <w:rPr>
          <w:rFonts w:ascii="Arial" w:hAnsi="Arial" w:cs="Arial"/>
          <w:sz w:val="24"/>
          <w:szCs w:val="24"/>
        </w:rPr>
        <w:t>i.</w:t>
      </w:r>
      <w:r w:rsidR="009831F0">
        <w:rPr>
          <w:rFonts w:ascii="Arial" w:hAnsi="Arial" w:cs="Arial"/>
          <w:sz w:val="24"/>
          <w:szCs w:val="24"/>
        </w:rPr>
        <w:tab/>
        <w:t>Impeachment trial</w:t>
      </w:r>
      <w:r w:rsidR="00103D5A" w:rsidRPr="00077F0F">
        <w:rPr>
          <w:rFonts w:ascii="Arial" w:hAnsi="Arial" w:cs="Arial"/>
          <w:sz w:val="24"/>
          <w:szCs w:val="24"/>
        </w:rPr>
        <w:t xml:space="preserve"> against the president</w:t>
      </w:r>
      <w:r w:rsidR="009831F0">
        <w:rPr>
          <w:rFonts w:ascii="Arial" w:hAnsi="Arial" w:cs="Arial"/>
          <w:sz w:val="24"/>
          <w:szCs w:val="24"/>
        </w:rPr>
        <w:t xml:space="preserve"> is being conducted</w:t>
      </w:r>
      <w:r w:rsidR="00103D5A" w:rsidRPr="00077F0F">
        <w:rPr>
          <w:rFonts w:ascii="Arial" w:hAnsi="Arial" w:cs="Arial"/>
          <w:sz w:val="24"/>
          <w:szCs w:val="24"/>
        </w:rPr>
        <w:t>.</w:t>
      </w:r>
    </w:p>
    <w:p w:rsidR="00103D5A" w:rsidRPr="00077F0F" w:rsidRDefault="00103D5A">
      <w:pPr>
        <w:rPr>
          <w:rFonts w:ascii="Arial" w:hAnsi="Arial" w:cs="Arial"/>
          <w:sz w:val="24"/>
          <w:szCs w:val="24"/>
        </w:rPr>
      </w:pPr>
    </w:p>
    <w:p w:rsidR="00103D5A" w:rsidRPr="00077F0F" w:rsidRDefault="00AB1368">
      <w:pPr>
        <w:tabs>
          <w:tab w:val="left" w:pos="720"/>
        </w:tabs>
        <w:ind w:left="720" w:hanging="720"/>
        <w:rPr>
          <w:rFonts w:ascii="Arial" w:hAnsi="Arial" w:cs="Arial"/>
          <w:sz w:val="24"/>
          <w:szCs w:val="24"/>
        </w:rPr>
      </w:pPr>
      <w:r>
        <w:rPr>
          <w:rFonts w:ascii="Arial" w:hAnsi="Arial" w:cs="Arial"/>
          <w:sz w:val="24"/>
          <w:szCs w:val="24"/>
        </w:rPr>
        <w:t>j.</w:t>
      </w:r>
      <w:r w:rsidR="00103D5A" w:rsidRPr="00077F0F">
        <w:rPr>
          <w:rFonts w:ascii="Arial" w:hAnsi="Arial" w:cs="Arial"/>
          <w:sz w:val="24"/>
          <w:szCs w:val="24"/>
        </w:rPr>
        <w:tab/>
        <w:t xml:space="preserve">A </w:t>
      </w:r>
      <w:r w:rsidR="0031481B">
        <w:rPr>
          <w:rFonts w:ascii="Arial" w:hAnsi="Arial" w:cs="Arial"/>
          <w:sz w:val="24"/>
          <w:szCs w:val="24"/>
        </w:rPr>
        <w:t>vetoed bill is overridden</w:t>
      </w:r>
      <w:r w:rsidR="00103D5A" w:rsidRPr="00077F0F">
        <w:rPr>
          <w:rFonts w:ascii="Arial" w:hAnsi="Arial" w:cs="Arial"/>
          <w:sz w:val="24"/>
          <w:szCs w:val="24"/>
        </w:rPr>
        <w:t>.</w:t>
      </w:r>
    </w:p>
    <w:p w:rsidR="00103D5A" w:rsidRPr="00077F0F" w:rsidRDefault="00103D5A">
      <w:pPr>
        <w:rPr>
          <w:rFonts w:ascii="Arial" w:hAnsi="Arial" w:cs="Arial"/>
          <w:sz w:val="24"/>
          <w:szCs w:val="24"/>
        </w:rPr>
      </w:pPr>
    </w:p>
    <w:p w:rsidR="00103D5A" w:rsidRPr="00077F0F" w:rsidRDefault="00AB1368">
      <w:pPr>
        <w:tabs>
          <w:tab w:val="left" w:pos="720"/>
        </w:tabs>
        <w:ind w:left="720" w:hanging="720"/>
        <w:rPr>
          <w:rFonts w:ascii="Arial" w:hAnsi="Arial" w:cs="Arial"/>
          <w:sz w:val="24"/>
          <w:szCs w:val="24"/>
        </w:rPr>
      </w:pPr>
      <w:r>
        <w:rPr>
          <w:rFonts w:ascii="Arial" w:hAnsi="Arial" w:cs="Arial"/>
          <w:sz w:val="24"/>
          <w:szCs w:val="24"/>
        </w:rPr>
        <w:t>k.</w:t>
      </w:r>
      <w:r w:rsidR="00103D5A" w:rsidRPr="00077F0F">
        <w:rPr>
          <w:rFonts w:ascii="Arial" w:hAnsi="Arial" w:cs="Arial"/>
          <w:sz w:val="24"/>
          <w:szCs w:val="24"/>
        </w:rPr>
        <w:tab/>
        <w:t>A State of the Union message is being prepared.</w:t>
      </w:r>
    </w:p>
    <w:p w:rsidR="00103D5A" w:rsidRPr="00077F0F" w:rsidRDefault="00103D5A">
      <w:pPr>
        <w:rPr>
          <w:rFonts w:ascii="Arial" w:hAnsi="Arial" w:cs="Arial"/>
          <w:sz w:val="24"/>
          <w:szCs w:val="24"/>
        </w:rPr>
      </w:pPr>
    </w:p>
    <w:p w:rsidR="00103D5A" w:rsidRPr="00077F0F" w:rsidRDefault="00AB1368">
      <w:pPr>
        <w:tabs>
          <w:tab w:val="left" w:pos="720"/>
        </w:tabs>
        <w:ind w:left="720" w:hanging="720"/>
        <w:rPr>
          <w:rFonts w:ascii="Arial" w:hAnsi="Arial" w:cs="Arial"/>
          <w:sz w:val="24"/>
          <w:szCs w:val="24"/>
        </w:rPr>
      </w:pPr>
      <w:r>
        <w:rPr>
          <w:rFonts w:ascii="Arial" w:hAnsi="Arial" w:cs="Arial"/>
          <w:sz w:val="24"/>
          <w:szCs w:val="24"/>
        </w:rPr>
        <w:t>l</w:t>
      </w:r>
      <w:r w:rsidR="00103D5A" w:rsidRPr="00077F0F">
        <w:rPr>
          <w:rFonts w:ascii="Arial" w:hAnsi="Arial" w:cs="Arial"/>
          <w:sz w:val="24"/>
          <w:szCs w:val="24"/>
        </w:rPr>
        <w:t>.</w:t>
      </w:r>
      <w:r w:rsidR="00103D5A" w:rsidRPr="00077F0F">
        <w:rPr>
          <w:rFonts w:ascii="Arial" w:hAnsi="Arial" w:cs="Arial"/>
          <w:sz w:val="24"/>
          <w:szCs w:val="24"/>
        </w:rPr>
        <w:tab/>
        <w:t xml:space="preserve">An ambassador from a foreign country </w:t>
      </w:r>
      <w:r>
        <w:rPr>
          <w:rFonts w:ascii="Arial" w:hAnsi="Arial" w:cs="Arial"/>
          <w:sz w:val="24"/>
          <w:szCs w:val="24"/>
        </w:rPr>
        <w:t>is being tried for driving while intoxicated</w:t>
      </w:r>
      <w:r w:rsidR="00103D5A" w:rsidRPr="00077F0F">
        <w:rPr>
          <w:rFonts w:ascii="Arial" w:hAnsi="Arial" w:cs="Arial"/>
          <w:sz w:val="24"/>
          <w:szCs w:val="24"/>
        </w:rPr>
        <w:t>.</w:t>
      </w:r>
    </w:p>
    <w:p w:rsidR="00103D5A" w:rsidRPr="00077F0F" w:rsidRDefault="00103D5A">
      <w:pPr>
        <w:rPr>
          <w:rFonts w:ascii="Arial" w:hAnsi="Arial" w:cs="Arial"/>
          <w:sz w:val="24"/>
          <w:szCs w:val="24"/>
        </w:rPr>
      </w:pPr>
    </w:p>
    <w:p w:rsidR="00103D5A" w:rsidRPr="00077F0F" w:rsidRDefault="00AB1368">
      <w:pPr>
        <w:tabs>
          <w:tab w:val="left" w:pos="720"/>
        </w:tabs>
        <w:ind w:left="720" w:hanging="720"/>
        <w:rPr>
          <w:rFonts w:ascii="Arial" w:hAnsi="Arial" w:cs="Arial"/>
          <w:sz w:val="24"/>
          <w:szCs w:val="24"/>
        </w:rPr>
      </w:pPr>
      <w:r>
        <w:rPr>
          <w:rFonts w:ascii="Arial" w:hAnsi="Arial" w:cs="Arial"/>
          <w:sz w:val="24"/>
          <w:szCs w:val="24"/>
        </w:rPr>
        <w:t>m.</w:t>
      </w:r>
      <w:r>
        <w:rPr>
          <w:rFonts w:ascii="Arial" w:hAnsi="Arial" w:cs="Arial"/>
          <w:sz w:val="24"/>
          <w:szCs w:val="24"/>
        </w:rPr>
        <w:tab/>
      </w:r>
      <w:r w:rsidR="00077F0F">
        <w:rPr>
          <w:rFonts w:ascii="Arial" w:hAnsi="Arial" w:cs="Arial"/>
          <w:sz w:val="24"/>
          <w:szCs w:val="24"/>
        </w:rPr>
        <w:t>A law is declared null and void</w:t>
      </w:r>
      <w:r w:rsidR="00103D5A" w:rsidRPr="00077F0F">
        <w:rPr>
          <w:rFonts w:ascii="Arial" w:hAnsi="Arial" w:cs="Arial"/>
          <w:sz w:val="24"/>
          <w:szCs w:val="24"/>
        </w:rPr>
        <w:t>.</w:t>
      </w:r>
    </w:p>
    <w:p w:rsidR="00103D5A" w:rsidRPr="00077F0F" w:rsidRDefault="00103D5A">
      <w:pPr>
        <w:rPr>
          <w:rFonts w:ascii="Arial" w:hAnsi="Arial" w:cs="Arial"/>
          <w:sz w:val="24"/>
          <w:szCs w:val="24"/>
        </w:rPr>
      </w:pPr>
    </w:p>
    <w:p w:rsidR="00103D5A" w:rsidRPr="00077F0F" w:rsidRDefault="00AB1368">
      <w:pPr>
        <w:tabs>
          <w:tab w:val="left" w:pos="720"/>
        </w:tabs>
        <w:ind w:left="720" w:hanging="720"/>
        <w:rPr>
          <w:rFonts w:ascii="Arial" w:hAnsi="Arial" w:cs="Arial"/>
          <w:sz w:val="24"/>
          <w:szCs w:val="24"/>
        </w:rPr>
      </w:pPr>
      <w:r>
        <w:rPr>
          <w:rFonts w:ascii="Arial" w:hAnsi="Arial" w:cs="Arial"/>
          <w:sz w:val="24"/>
          <w:szCs w:val="24"/>
        </w:rPr>
        <w:t>n.</w:t>
      </w:r>
      <w:r w:rsidR="00103D5A" w:rsidRPr="00077F0F">
        <w:rPr>
          <w:rFonts w:ascii="Arial" w:hAnsi="Arial" w:cs="Arial"/>
          <w:sz w:val="24"/>
          <w:szCs w:val="24"/>
        </w:rPr>
        <w:tab/>
        <w:t>War is declared on Transylvania</w:t>
      </w:r>
      <w:r>
        <w:rPr>
          <w:rFonts w:ascii="Arial" w:hAnsi="Arial" w:cs="Arial"/>
          <w:sz w:val="24"/>
          <w:szCs w:val="24"/>
        </w:rPr>
        <w:t>.</w:t>
      </w:r>
    </w:p>
    <w:p w:rsidR="00103D5A" w:rsidRPr="00077F0F" w:rsidRDefault="00103D5A">
      <w:pPr>
        <w:rPr>
          <w:rFonts w:ascii="Arial" w:hAnsi="Arial" w:cs="Arial"/>
          <w:sz w:val="24"/>
          <w:szCs w:val="24"/>
        </w:rPr>
      </w:pPr>
    </w:p>
    <w:p w:rsidR="00103D5A" w:rsidRPr="00077F0F" w:rsidRDefault="00AB1368">
      <w:pPr>
        <w:tabs>
          <w:tab w:val="left" w:pos="720"/>
        </w:tabs>
        <w:ind w:left="720" w:hanging="720"/>
        <w:rPr>
          <w:rFonts w:ascii="Arial" w:hAnsi="Arial" w:cs="Arial"/>
          <w:sz w:val="24"/>
          <w:szCs w:val="24"/>
        </w:rPr>
      </w:pPr>
      <w:r>
        <w:rPr>
          <w:rFonts w:ascii="Arial" w:hAnsi="Arial" w:cs="Arial"/>
          <w:sz w:val="24"/>
          <w:szCs w:val="24"/>
        </w:rPr>
        <w:t>o.</w:t>
      </w:r>
      <w:r w:rsidR="009831F0">
        <w:rPr>
          <w:rFonts w:ascii="Arial" w:hAnsi="Arial" w:cs="Arial"/>
          <w:sz w:val="24"/>
          <w:szCs w:val="24"/>
        </w:rPr>
        <w:tab/>
        <w:t xml:space="preserve">A federal income tax cut </w:t>
      </w:r>
      <w:r w:rsidR="00103D5A" w:rsidRPr="00077F0F">
        <w:rPr>
          <w:rFonts w:ascii="Arial" w:hAnsi="Arial" w:cs="Arial"/>
          <w:sz w:val="24"/>
          <w:szCs w:val="24"/>
        </w:rPr>
        <w:t xml:space="preserve">is being </w:t>
      </w:r>
      <w:r w:rsidR="0031481B">
        <w:rPr>
          <w:rFonts w:ascii="Arial" w:hAnsi="Arial" w:cs="Arial"/>
          <w:sz w:val="24"/>
          <w:szCs w:val="24"/>
        </w:rPr>
        <w:t>proposed</w:t>
      </w:r>
      <w:r w:rsidR="00103D5A" w:rsidRPr="00077F0F">
        <w:rPr>
          <w:rFonts w:ascii="Arial" w:hAnsi="Arial" w:cs="Arial"/>
          <w:sz w:val="24"/>
          <w:szCs w:val="24"/>
        </w:rPr>
        <w:t>.</w:t>
      </w:r>
    </w:p>
    <w:p w:rsidR="00103D5A" w:rsidRPr="00077F0F" w:rsidRDefault="00103D5A">
      <w:pPr>
        <w:rPr>
          <w:rFonts w:ascii="Arial" w:hAnsi="Arial" w:cs="Arial"/>
          <w:sz w:val="24"/>
          <w:szCs w:val="24"/>
        </w:rPr>
      </w:pPr>
    </w:p>
    <w:p w:rsidR="00103D5A" w:rsidRPr="00077F0F" w:rsidRDefault="00AB1368">
      <w:pPr>
        <w:tabs>
          <w:tab w:val="left" w:pos="720"/>
        </w:tabs>
        <w:ind w:left="720" w:hanging="720"/>
        <w:rPr>
          <w:rFonts w:ascii="Arial" w:hAnsi="Arial" w:cs="Arial"/>
          <w:sz w:val="24"/>
          <w:szCs w:val="24"/>
        </w:rPr>
      </w:pPr>
      <w:r>
        <w:rPr>
          <w:rFonts w:ascii="Arial" w:hAnsi="Arial" w:cs="Arial"/>
          <w:sz w:val="24"/>
          <w:szCs w:val="24"/>
        </w:rPr>
        <w:t>p.</w:t>
      </w:r>
      <w:r w:rsidR="00103D5A" w:rsidRPr="00077F0F">
        <w:rPr>
          <w:rFonts w:ascii="Arial" w:hAnsi="Arial" w:cs="Arial"/>
          <w:sz w:val="24"/>
          <w:szCs w:val="24"/>
        </w:rPr>
        <w:tab/>
        <w:t>A treaty with a foreign country to import oil is being negotiated.</w:t>
      </w:r>
    </w:p>
    <w:p w:rsidR="00103D5A" w:rsidRPr="00077F0F" w:rsidRDefault="00103D5A">
      <w:pPr>
        <w:rPr>
          <w:rFonts w:ascii="Arial" w:hAnsi="Arial" w:cs="Arial"/>
          <w:sz w:val="24"/>
          <w:szCs w:val="24"/>
        </w:rPr>
      </w:pPr>
    </w:p>
    <w:p w:rsidR="00103D5A" w:rsidRPr="00077F0F" w:rsidRDefault="00AB1368">
      <w:pPr>
        <w:tabs>
          <w:tab w:val="left" w:pos="720"/>
        </w:tabs>
        <w:ind w:left="720" w:hanging="720"/>
        <w:rPr>
          <w:rFonts w:ascii="Arial" w:hAnsi="Arial" w:cs="Arial"/>
          <w:sz w:val="24"/>
          <w:szCs w:val="24"/>
        </w:rPr>
      </w:pPr>
      <w:r>
        <w:rPr>
          <w:rFonts w:ascii="Arial" w:hAnsi="Arial" w:cs="Arial"/>
          <w:sz w:val="24"/>
          <w:szCs w:val="24"/>
        </w:rPr>
        <w:t>q.</w:t>
      </w:r>
      <w:r w:rsidR="00103D5A" w:rsidRPr="00077F0F">
        <w:rPr>
          <w:rFonts w:ascii="Arial" w:hAnsi="Arial" w:cs="Arial"/>
          <w:sz w:val="24"/>
          <w:szCs w:val="24"/>
        </w:rPr>
        <w:tab/>
        <w:t>A case has arisen over land between two Indian tribes who claim the land was given to each of them under separate treaties.</w:t>
      </w:r>
    </w:p>
    <w:p w:rsidR="00103D5A" w:rsidRPr="00077F0F" w:rsidRDefault="00103D5A">
      <w:pPr>
        <w:rPr>
          <w:rFonts w:ascii="Arial" w:hAnsi="Arial" w:cs="Arial"/>
          <w:sz w:val="24"/>
          <w:szCs w:val="24"/>
        </w:rPr>
      </w:pPr>
    </w:p>
    <w:p w:rsidR="00A471D4" w:rsidRPr="00077F0F" w:rsidRDefault="00103D5A" w:rsidP="00A471D4">
      <w:pPr>
        <w:rPr>
          <w:rFonts w:ascii="Arial" w:hAnsi="Arial" w:cs="Arial"/>
          <w:sz w:val="24"/>
          <w:szCs w:val="24"/>
        </w:rPr>
      </w:pPr>
      <w:r w:rsidRPr="00077F0F">
        <w:rPr>
          <w:rFonts w:ascii="Arial" w:hAnsi="Arial" w:cs="Arial"/>
          <w:sz w:val="24"/>
          <w:szCs w:val="24"/>
        </w:rPr>
        <w:br w:type="page"/>
      </w:r>
      <w:r w:rsidR="00A471D4" w:rsidRPr="00077F0F">
        <w:rPr>
          <w:rFonts w:ascii="Arial" w:hAnsi="Arial" w:cs="Arial"/>
          <w:b/>
          <w:bCs/>
          <w:sz w:val="24"/>
          <w:szCs w:val="24"/>
        </w:rPr>
        <w:lastRenderedPageBreak/>
        <w:t>Claim Your Powers Score Sheet</w:t>
      </w:r>
      <w:r w:rsidR="00A471D4">
        <w:rPr>
          <w:rFonts w:ascii="Arial" w:hAnsi="Arial" w:cs="Arial"/>
          <w:b/>
          <w:bCs/>
          <w:sz w:val="24"/>
          <w:szCs w:val="24"/>
        </w:rPr>
        <w:t xml:space="preserve"> (Possible Points)</w:t>
      </w:r>
    </w:p>
    <w:p w:rsidR="00A471D4" w:rsidRPr="00077F0F" w:rsidRDefault="00A471D4" w:rsidP="00A471D4">
      <w:pPr>
        <w:rPr>
          <w:rFonts w:ascii="Arial" w:hAnsi="Arial" w:cs="Arial"/>
          <w:sz w:val="24"/>
          <w:szCs w:val="24"/>
        </w:rPr>
      </w:pPr>
    </w:p>
    <w:tbl>
      <w:tblPr>
        <w:tblW w:w="0" w:type="auto"/>
        <w:jc w:val="center"/>
        <w:tblLayout w:type="fixed"/>
        <w:tblCellMar>
          <w:left w:w="100" w:type="dxa"/>
          <w:right w:w="100" w:type="dxa"/>
        </w:tblCellMar>
        <w:tblLook w:val="0000"/>
      </w:tblPr>
      <w:tblGrid>
        <w:gridCol w:w="1890"/>
        <w:gridCol w:w="933"/>
        <w:gridCol w:w="933"/>
        <w:gridCol w:w="933"/>
        <w:gridCol w:w="933"/>
        <w:gridCol w:w="933"/>
        <w:gridCol w:w="933"/>
        <w:gridCol w:w="933"/>
        <w:gridCol w:w="939"/>
      </w:tblGrid>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single" w:sz="6" w:space="0" w:color="auto"/>
              <w:right w:val="nil"/>
            </w:tcBorders>
          </w:tcPr>
          <w:p w:rsidR="00A471D4" w:rsidRPr="00077F0F" w:rsidRDefault="00A471D4" w:rsidP="00103D5A">
            <w:pPr>
              <w:rPr>
                <w:rFonts w:ascii="Arial" w:hAnsi="Arial" w:cs="Arial"/>
                <w:sz w:val="24"/>
                <w:szCs w:val="24"/>
              </w:rPr>
            </w:pPr>
            <w:r w:rsidRPr="00077F0F">
              <w:rPr>
                <w:rFonts w:ascii="Arial" w:hAnsi="Arial" w:cs="Arial"/>
                <w:b/>
                <w:bCs/>
                <w:sz w:val="24"/>
                <w:szCs w:val="24"/>
              </w:rPr>
              <w:t>Situation</w:t>
            </w:r>
          </w:p>
        </w:tc>
        <w:tc>
          <w:tcPr>
            <w:tcW w:w="7470" w:type="dxa"/>
            <w:gridSpan w:val="8"/>
            <w:tcBorders>
              <w:top w:val="single" w:sz="6" w:space="0" w:color="auto"/>
              <w:left w:val="single" w:sz="6" w:space="0" w:color="auto"/>
              <w:bottom w:val="single" w:sz="6" w:space="0" w:color="auto"/>
              <w:right w:val="single" w:sz="6" w:space="0" w:color="auto"/>
            </w:tcBorders>
          </w:tcPr>
          <w:p w:rsidR="00A471D4" w:rsidRPr="00077F0F" w:rsidRDefault="00A471D4" w:rsidP="00103D5A">
            <w:pPr>
              <w:jc w:val="center"/>
              <w:rPr>
                <w:rFonts w:ascii="Arial" w:hAnsi="Arial" w:cs="Arial"/>
                <w:sz w:val="24"/>
                <w:szCs w:val="24"/>
              </w:rPr>
            </w:pPr>
            <w:r w:rsidRPr="00077F0F">
              <w:rPr>
                <w:rFonts w:ascii="Arial" w:hAnsi="Arial" w:cs="Arial"/>
                <w:b/>
                <w:bCs/>
                <w:sz w:val="24"/>
                <w:szCs w:val="24"/>
              </w:rPr>
              <w:t>Branches</w:t>
            </w: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pct20" w:color="auto" w:fill="FFFFFF"/>
          </w:tcPr>
          <w:p w:rsidR="00A471D4" w:rsidRPr="00077F0F" w:rsidRDefault="00A471D4" w:rsidP="00103D5A">
            <w:pPr>
              <w:rPr>
                <w:rFonts w:ascii="Arial" w:hAnsi="Arial" w:cs="Arial"/>
                <w:sz w:val="24"/>
                <w:szCs w:val="24"/>
              </w:rPr>
            </w:pPr>
          </w:p>
        </w:tc>
        <w:tc>
          <w:tcPr>
            <w:tcW w:w="1866" w:type="dxa"/>
            <w:gridSpan w:val="2"/>
            <w:tcBorders>
              <w:top w:val="single" w:sz="6" w:space="0" w:color="auto"/>
              <w:left w:val="single" w:sz="6" w:space="0" w:color="auto"/>
              <w:bottom w:val="nil"/>
              <w:right w:val="nil"/>
            </w:tcBorders>
          </w:tcPr>
          <w:p w:rsidR="00A471D4" w:rsidRPr="00077F0F" w:rsidRDefault="00A471D4" w:rsidP="00103D5A">
            <w:pPr>
              <w:jc w:val="center"/>
              <w:rPr>
                <w:rFonts w:ascii="Arial" w:hAnsi="Arial" w:cs="Arial"/>
                <w:sz w:val="24"/>
                <w:szCs w:val="24"/>
              </w:rPr>
            </w:pPr>
            <w:r w:rsidRPr="00077F0F">
              <w:rPr>
                <w:rFonts w:ascii="Arial" w:hAnsi="Arial" w:cs="Arial"/>
                <w:b/>
                <w:bCs/>
                <w:sz w:val="24"/>
                <w:szCs w:val="24"/>
              </w:rPr>
              <w:t>Judicial</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jc w:val="center"/>
              <w:rPr>
                <w:rFonts w:ascii="Arial" w:hAnsi="Arial" w:cs="Arial"/>
                <w:sz w:val="24"/>
                <w:szCs w:val="24"/>
              </w:rPr>
            </w:pPr>
          </w:p>
        </w:tc>
        <w:tc>
          <w:tcPr>
            <w:tcW w:w="1866" w:type="dxa"/>
            <w:gridSpan w:val="2"/>
            <w:tcBorders>
              <w:top w:val="single" w:sz="6" w:space="0" w:color="auto"/>
              <w:left w:val="single" w:sz="6" w:space="0" w:color="auto"/>
              <w:bottom w:val="nil"/>
              <w:right w:val="nil"/>
            </w:tcBorders>
          </w:tcPr>
          <w:p w:rsidR="00A471D4" w:rsidRPr="00077F0F" w:rsidRDefault="00A471D4" w:rsidP="00103D5A">
            <w:pPr>
              <w:jc w:val="center"/>
              <w:rPr>
                <w:rFonts w:ascii="Arial" w:hAnsi="Arial" w:cs="Arial"/>
                <w:sz w:val="24"/>
                <w:szCs w:val="24"/>
              </w:rPr>
            </w:pPr>
            <w:r w:rsidRPr="00077F0F">
              <w:rPr>
                <w:rFonts w:ascii="Arial" w:hAnsi="Arial" w:cs="Arial"/>
                <w:b/>
                <w:bCs/>
                <w:sz w:val="24"/>
                <w:szCs w:val="24"/>
              </w:rPr>
              <w:t>Executive</w:t>
            </w:r>
          </w:p>
        </w:tc>
        <w:tc>
          <w:tcPr>
            <w:tcW w:w="933" w:type="dxa"/>
            <w:tcBorders>
              <w:top w:val="single" w:sz="6" w:space="0" w:color="auto"/>
              <w:left w:val="single" w:sz="6" w:space="0" w:color="auto"/>
              <w:bottom w:val="nil"/>
              <w:right w:val="single" w:sz="8" w:space="0" w:color="auto"/>
            </w:tcBorders>
            <w:shd w:val="solid" w:color="auto" w:fill="FFFFFF"/>
          </w:tcPr>
          <w:p w:rsidR="00A471D4" w:rsidRPr="00077F0F" w:rsidRDefault="00A471D4" w:rsidP="00103D5A">
            <w:pPr>
              <w:jc w:val="center"/>
              <w:rPr>
                <w:rFonts w:ascii="Arial" w:hAnsi="Arial" w:cs="Arial"/>
                <w:sz w:val="24"/>
                <w:szCs w:val="24"/>
              </w:rPr>
            </w:pPr>
          </w:p>
        </w:tc>
        <w:tc>
          <w:tcPr>
            <w:tcW w:w="1872" w:type="dxa"/>
            <w:gridSpan w:val="2"/>
            <w:tcBorders>
              <w:top w:val="single" w:sz="8" w:space="0" w:color="auto"/>
              <w:left w:val="single" w:sz="8" w:space="0" w:color="auto"/>
              <w:bottom w:val="single" w:sz="8" w:space="0" w:color="auto"/>
              <w:right w:val="single" w:sz="8" w:space="0" w:color="auto"/>
            </w:tcBorders>
          </w:tcPr>
          <w:p w:rsidR="00A471D4" w:rsidRPr="00077F0F" w:rsidRDefault="00A471D4" w:rsidP="00103D5A">
            <w:pPr>
              <w:jc w:val="center"/>
              <w:rPr>
                <w:rFonts w:ascii="Arial" w:hAnsi="Arial" w:cs="Arial"/>
                <w:sz w:val="24"/>
                <w:szCs w:val="24"/>
              </w:rPr>
            </w:pPr>
            <w:r w:rsidRPr="00077F0F">
              <w:rPr>
                <w:rFonts w:ascii="Arial" w:hAnsi="Arial" w:cs="Arial"/>
                <w:b/>
                <w:bCs/>
                <w:sz w:val="24"/>
                <w:szCs w:val="24"/>
              </w:rPr>
              <w:t>Legislative</w:t>
            </w: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pct20"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Claim</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No Claim</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Claim</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No Claim</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Claim</w:t>
            </w: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r w:rsidRPr="00077F0F">
              <w:rPr>
                <w:rFonts w:ascii="Arial" w:hAnsi="Arial" w:cs="Arial"/>
                <w:sz w:val="24"/>
                <w:szCs w:val="24"/>
              </w:rPr>
              <w:t>No Claim</w:t>
            </w: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sidRPr="00077F0F">
              <w:rPr>
                <w:rFonts w:ascii="Arial" w:hAnsi="Arial" w:cs="Arial"/>
                <w:sz w:val="24"/>
                <w:szCs w:val="24"/>
              </w:rPr>
              <w:t>a.</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2</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2</w:t>
            </w: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sidRPr="00077F0F">
              <w:rPr>
                <w:rFonts w:ascii="Arial" w:hAnsi="Arial" w:cs="Arial"/>
                <w:sz w:val="24"/>
                <w:szCs w:val="24"/>
              </w:rPr>
              <w:t>b.</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2</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sidRPr="00077F0F">
              <w:rPr>
                <w:rFonts w:ascii="Arial" w:hAnsi="Arial" w:cs="Arial"/>
                <w:sz w:val="24"/>
                <w:szCs w:val="24"/>
              </w:rPr>
              <w:t>c.</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2</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2</w:t>
            </w: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sidRPr="00077F0F">
              <w:rPr>
                <w:rFonts w:ascii="Arial" w:hAnsi="Arial" w:cs="Arial"/>
                <w:sz w:val="24"/>
                <w:szCs w:val="24"/>
              </w:rPr>
              <w:t>d.</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2</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e</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2</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f</w:t>
            </w:r>
            <w:r w:rsidRPr="00077F0F">
              <w:rPr>
                <w:rFonts w:ascii="Arial" w:hAnsi="Arial" w:cs="Arial"/>
                <w:sz w:val="24"/>
                <w:szCs w:val="24"/>
              </w:rPr>
              <w:t>.</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2</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2</w:t>
            </w: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g.</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2</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h.</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2</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Pr>
                <w:rFonts w:ascii="Arial" w:hAnsi="Arial" w:cs="Arial"/>
                <w:sz w:val="24"/>
                <w:szCs w:val="24"/>
              </w:rPr>
              <w:t>2</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r>
              <w:rPr>
                <w:rFonts w:ascii="Arial" w:hAnsi="Arial" w:cs="Arial"/>
                <w:sz w:val="24"/>
                <w:szCs w:val="24"/>
              </w:rPr>
              <w:t>1</w:t>
            </w: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i.</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Pr>
                <w:rFonts w:ascii="Arial" w:hAnsi="Arial" w:cs="Arial"/>
                <w:sz w:val="24"/>
                <w:szCs w:val="24"/>
              </w:rPr>
              <w:t>2</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2</w:t>
            </w: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j.</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Pr>
                <w:rFonts w:ascii="Arial" w:hAnsi="Arial" w:cs="Arial"/>
                <w:sz w:val="24"/>
                <w:szCs w:val="24"/>
              </w:rPr>
              <w:t>1</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Pr>
                <w:rFonts w:ascii="Arial" w:hAnsi="Arial" w:cs="Arial"/>
                <w:sz w:val="24"/>
                <w:szCs w:val="24"/>
              </w:rPr>
              <w:t>2</w:t>
            </w: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k.</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2</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l.</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2</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m.</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2</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n.</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2</w:t>
            </w: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o.</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Pr>
                <w:rFonts w:ascii="Arial" w:hAnsi="Arial" w:cs="Arial"/>
                <w:sz w:val="24"/>
                <w:szCs w:val="24"/>
              </w:rPr>
              <w:t>2</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2</w:t>
            </w: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p.</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2</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2</w:t>
            </w: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q.</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2</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r w:rsidRPr="00077F0F">
              <w:rPr>
                <w:rFonts w:ascii="Arial" w:hAnsi="Arial" w:cs="Arial"/>
                <w:sz w:val="24"/>
                <w:szCs w:val="24"/>
              </w:rPr>
              <w:t>1</w:t>
            </w:r>
          </w:p>
        </w:tc>
      </w:tr>
      <w:tr w:rsidR="00A471D4" w:rsidRPr="0031481B">
        <w:tblPrEx>
          <w:tblCellMar>
            <w:top w:w="0" w:type="dxa"/>
            <w:bottom w:w="0" w:type="dxa"/>
          </w:tblCellMar>
        </w:tblPrEx>
        <w:trPr>
          <w:cantSplit/>
          <w:trHeight w:val="403"/>
          <w:jc w:val="center"/>
        </w:trPr>
        <w:tc>
          <w:tcPr>
            <w:tcW w:w="1890" w:type="dxa"/>
            <w:tcBorders>
              <w:top w:val="single" w:sz="6" w:space="0" w:color="auto"/>
              <w:left w:val="single" w:sz="6" w:space="0" w:color="auto"/>
              <w:bottom w:val="single" w:sz="6" w:space="0" w:color="auto"/>
              <w:right w:val="nil"/>
            </w:tcBorders>
            <w:shd w:val="clear" w:color="auto" w:fill="FFFFFF"/>
          </w:tcPr>
          <w:p w:rsidR="00A471D4" w:rsidRPr="0031481B" w:rsidRDefault="00A471D4" w:rsidP="00103D5A">
            <w:pPr>
              <w:rPr>
                <w:rFonts w:ascii="Arial" w:hAnsi="Arial" w:cs="Arial"/>
                <w:b/>
                <w:sz w:val="24"/>
                <w:szCs w:val="24"/>
              </w:rPr>
            </w:pPr>
            <w:r w:rsidRPr="0031481B">
              <w:rPr>
                <w:rFonts w:ascii="Arial" w:hAnsi="Arial" w:cs="Arial"/>
                <w:b/>
                <w:sz w:val="24"/>
                <w:szCs w:val="24"/>
              </w:rPr>
              <w:t>TOTAL</w:t>
            </w:r>
          </w:p>
        </w:tc>
        <w:tc>
          <w:tcPr>
            <w:tcW w:w="933" w:type="dxa"/>
            <w:tcBorders>
              <w:top w:val="single" w:sz="6" w:space="0" w:color="auto"/>
              <w:left w:val="single" w:sz="6" w:space="0" w:color="auto"/>
              <w:bottom w:val="single" w:sz="6" w:space="0" w:color="auto"/>
              <w:right w:val="nil"/>
            </w:tcBorders>
          </w:tcPr>
          <w:p w:rsidR="00A471D4" w:rsidRPr="0031481B" w:rsidRDefault="00A471D4" w:rsidP="00103D5A">
            <w:pPr>
              <w:rPr>
                <w:rFonts w:ascii="Arial" w:hAnsi="Arial" w:cs="Arial"/>
                <w:b/>
                <w:sz w:val="24"/>
                <w:szCs w:val="24"/>
              </w:rPr>
            </w:pPr>
            <w:r w:rsidRPr="0031481B">
              <w:rPr>
                <w:rFonts w:ascii="Arial" w:hAnsi="Arial" w:cs="Arial"/>
                <w:b/>
                <w:sz w:val="24"/>
                <w:szCs w:val="24"/>
              </w:rPr>
              <w:t>16</w:t>
            </w:r>
          </w:p>
        </w:tc>
        <w:tc>
          <w:tcPr>
            <w:tcW w:w="933" w:type="dxa"/>
            <w:tcBorders>
              <w:top w:val="single" w:sz="6" w:space="0" w:color="auto"/>
              <w:left w:val="single" w:sz="6" w:space="0" w:color="auto"/>
              <w:bottom w:val="single" w:sz="6" w:space="0" w:color="auto"/>
              <w:right w:val="nil"/>
            </w:tcBorders>
          </w:tcPr>
          <w:p w:rsidR="00A471D4" w:rsidRPr="0031481B" w:rsidRDefault="00A471D4" w:rsidP="00103D5A">
            <w:pPr>
              <w:rPr>
                <w:rFonts w:ascii="Arial" w:hAnsi="Arial" w:cs="Arial"/>
                <w:b/>
                <w:sz w:val="24"/>
                <w:szCs w:val="24"/>
              </w:rPr>
            </w:pPr>
            <w:r w:rsidRPr="0031481B">
              <w:rPr>
                <w:rFonts w:ascii="Arial" w:hAnsi="Arial" w:cs="Arial"/>
                <w:b/>
                <w:sz w:val="24"/>
                <w:szCs w:val="24"/>
              </w:rPr>
              <w:t>9</w:t>
            </w:r>
          </w:p>
        </w:tc>
        <w:tc>
          <w:tcPr>
            <w:tcW w:w="933" w:type="dxa"/>
            <w:tcBorders>
              <w:top w:val="single" w:sz="6" w:space="0" w:color="auto"/>
              <w:left w:val="single" w:sz="6" w:space="0" w:color="auto"/>
              <w:bottom w:val="single" w:sz="6" w:space="0" w:color="auto"/>
              <w:right w:val="nil"/>
            </w:tcBorders>
            <w:shd w:val="solid" w:color="auto" w:fill="FFFFFF"/>
          </w:tcPr>
          <w:p w:rsidR="00A471D4" w:rsidRPr="0031481B" w:rsidRDefault="00A471D4" w:rsidP="00103D5A">
            <w:pPr>
              <w:rPr>
                <w:rFonts w:ascii="Arial" w:hAnsi="Arial" w:cs="Arial"/>
                <w:b/>
                <w:sz w:val="24"/>
                <w:szCs w:val="24"/>
              </w:rPr>
            </w:pPr>
          </w:p>
        </w:tc>
        <w:tc>
          <w:tcPr>
            <w:tcW w:w="933" w:type="dxa"/>
            <w:tcBorders>
              <w:top w:val="single" w:sz="6" w:space="0" w:color="auto"/>
              <w:left w:val="single" w:sz="6" w:space="0" w:color="auto"/>
              <w:bottom w:val="single" w:sz="6" w:space="0" w:color="auto"/>
              <w:right w:val="nil"/>
            </w:tcBorders>
          </w:tcPr>
          <w:p w:rsidR="00A471D4" w:rsidRPr="0031481B" w:rsidRDefault="00A471D4" w:rsidP="00103D5A">
            <w:pPr>
              <w:rPr>
                <w:rFonts w:ascii="Arial" w:hAnsi="Arial" w:cs="Arial"/>
                <w:b/>
                <w:sz w:val="24"/>
                <w:szCs w:val="24"/>
              </w:rPr>
            </w:pPr>
            <w:r w:rsidRPr="0031481B">
              <w:rPr>
                <w:rFonts w:ascii="Arial" w:hAnsi="Arial" w:cs="Arial"/>
                <w:b/>
                <w:sz w:val="24"/>
                <w:szCs w:val="24"/>
              </w:rPr>
              <w:t>16</w:t>
            </w:r>
          </w:p>
        </w:tc>
        <w:tc>
          <w:tcPr>
            <w:tcW w:w="933" w:type="dxa"/>
            <w:tcBorders>
              <w:top w:val="single" w:sz="6" w:space="0" w:color="auto"/>
              <w:left w:val="single" w:sz="6" w:space="0" w:color="auto"/>
              <w:bottom w:val="single" w:sz="6" w:space="0" w:color="auto"/>
              <w:right w:val="nil"/>
            </w:tcBorders>
          </w:tcPr>
          <w:p w:rsidR="00A471D4" w:rsidRPr="0031481B" w:rsidRDefault="00A471D4" w:rsidP="00103D5A">
            <w:pPr>
              <w:rPr>
                <w:rFonts w:ascii="Arial" w:hAnsi="Arial" w:cs="Arial"/>
                <w:b/>
                <w:sz w:val="24"/>
                <w:szCs w:val="24"/>
              </w:rPr>
            </w:pPr>
            <w:r w:rsidRPr="0031481B">
              <w:rPr>
                <w:rFonts w:ascii="Arial" w:hAnsi="Arial" w:cs="Arial"/>
                <w:b/>
                <w:sz w:val="24"/>
                <w:szCs w:val="24"/>
              </w:rPr>
              <w:t>9</w:t>
            </w:r>
          </w:p>
        </w:tc>
        <w:tc>
          <w:tcPr>
            <w:tcW w:w="933" w:type="dxa"/>
            <w:tcBorders>
              <w:top w:val="single" w:sz="6" w:space="0" w:color="auto"/>
              <w:left w:val="single" w:sz="6" w:space="0" w:color="auto"/>
              <w:bottom w:val="single" w:sz="6" w:space="0" w:color="auto"/>
              <w:right w:val="nil"/>
            </w:tcBorders>
            <w:shd w:val="solid" w:color="auto" w:fill="FFFFFF"/>
          </w:tcPr>
          <w:p w:rsidR="00A471D4" w:rsidRPr="0031481B" w:rsidRDefault="00A471D4" w:rsidP="00103D5A">
            <w:pPr>
              <w:rPr>
                <w:rFonts w:ascii="Arial" w:hAnsi="Arial" w:cs="Arial"/>
                <w:b/>
                <w:sz w:val="24"/>
                <w:szCs w:val="24"/>
              </w:rPr>
            </w:pPr>
          </w:p>
        </w:tc>
        <w:tc>
          <w:tcPr>
            <w:tcW w:w="933" w:type="dxa"/>
            <w:tcBorders>
              <w:top w:val="single" w:sz="6" w:space="0" w:color="auto"/>
              <w:left w:val="single" w:sz="6" w:space="0" w:color="auto"/>
              <w:bottom w:val="single" w:sz="6" w:space="0" w:color="auto"/>
              <w:right w:val="nil"/>
            </w:tcBorders>
          </w:tcPr>
          <w:p w:rsidR="00A471D4" w:rsidRPr="0031481B" w:rsidRDefault="00A471D4" w:rsidP="00103D5A">
            <w:pPr>
              <w:rPr>
                <w:rFonts w:ascii="Arial" w:hAnsi="Arial" w:cs="Arial"/>
                <w:b/>
                <w:sz w:val="24"/>
                <w:szCs w:val="24"/>
              </w:rPr>
            </w:pPr>
            <w:r w:rsidRPr="0031481B">
              <w:rPr>
                <w:rFonts w:ascii="Arial" w:hAnsi="Arial" w:cs="Arial"/>
                <w:b/>
                <w:sz w:val="24"/>
                <w:szCs w:val="24"/>
              </w:rPr>
              <w:t>16</w:t>
            </w:r>
          </w:p>
        </w:tc>
        <w:tc>
          <w:tcPr>
            <w:tcW w:w="939" w:type="dxa"/>
            <w:tcBorders>
              <w:top w:val="single" w:sz="6" w:space="0" w:color="auto"/>
              <w:left w:val="single" w:sz="6" w:space="0" w:color="auto"/>
              <w:bottom w:val="single" w:sz="6" w:space="0" w:color="auto"/>
              <w:right w:val="single" w:sz="6" w:space="0" w:color="auto"/>
            </w:tcBorders>
          </w:tcPr>
          <w:p w:rsidR="00A471D4" w:rsidRPr="0031481B" w:rsidRDefault="00A471D4" w:rsidP="00103D5A">
            <w:pPr>
              <w:rPr>
                <w:rFonts w:ascii="Arial" w:hAnsi="Arial" w:cs="Arial"/>
                <w:b/>
                <w:sz w:val="24"/>
                <w:szCs w:val="24"/>
              </w:rPr>
            </w:pPr>
            <w:r w:rsidRPr="0031481B">
              <w:rPr>
                <w:rFonts w:ascii="Arial" w:hAnsi="Arial" w:cs="Arial"/>
                <w:b/>
                <w:sz w:val="24"/>
                <w:szCs w:val="24"/>
              </w:rPr>
              <w:t>9</w:t>
            </w:r>
          </w:p>
        </w:tc>
      </w:tr>
    </w:tbl>
    <w:p w:rsidR="00A471D4" w:rsidRPr="00077F0F" w:rsidRDefault="00A471D4" w:rsidP="00A471D4">
      <w:pPr>
        <w:rPr>
          <w:rFonts w:ascii="Arial" w:hAnsi="Arial" w:cs="Arial"/>
          <w:sz w:val="24"/>
          <w:szCs w:val="24"/>
        </w:rPr>
      </w:pPr>
    </w:p>
    <w:p w:rsidR="00A471D4" w:rsidRPr="00077F0F" w:rsidRDefault="00A471D4" w:rsidP="00A471D4">
      <w:pPr>
        <w:rPr>
          <w:rFonts w:ascii="Arial" w:hAnsi="Arial" w:cs="Arial"/>
          <w:sz w:val="24"/>
          <w:szCs w:val="24"/>
        </w:rPr>
      </w:pPr>
      <w:r w:rsidRPr="00077F0F">
        <w:rPr>
          <w:rFonts w:ascii="Arial" w:hAnsi="Arial" w:cs="Arial"/>
          <w:sz w:val="24"/>
          <w:szCs w:val="24"/>
        </w:rPr>
        <w:br w:type="page"/>
      </w:r>
      <w:r w:rsidRPr="00077F0F">
        <w:rPr>
          <w:rFonts w:ascii="Arial" w:hAnsi="Arial" w:cs="Arial"/>
          <w:b/>
          <w:bCs/>
          <w:sz w:val="24"/>
          <w:szCs w:val="24"/>
        </w:rPr>
        <w:lastRenderedPageBreak/>
        <w:t>Claim Your Powers Score Sheet</w:t>
      </w:r>
    </w:p>
    <w:p w:rsidR="00A471D4" w:rsidRPr="00077F0F" w:rsidRDefault="00A471D4" w:rsidP="00A471D4">
      <w:pPr>
        <w:rPr>
          <w:rFonts w:ascii="Arial" w:hAnsi="Arial" w:cs="Arial"/>
          <w:sz w:val="24"/>
          <w:szCs w:val="24"/>
        </w:rPr>
      </w:pPr>
    </w:p>
    <w:tbl>
      <w:tblPr>
        <w:tblW w:w="0" w:type="auto"/>
        <w:jc w:val="center"/>
        <w:tblLayout w:type="fixed"/>
        <w:tblCellMar>
          <w:left w:w="100" w:type="dxa"/>
          <w:right w:w="100" w:type="dxa"/>
        </w:tblCellMar>
        <w:tblLook w:val="0000"/>
      </w:tblPr>
      <w:tblGrid>
        <w:gridCol w:w="1890"/>
        <w:gridCol w:w="933"/>
        <w:gridCol w:w="933"/>
        <w:gridCol w:w="933"/>
        <w:gridCol w:w="933"/>
        <w:gridCol w:w="933"/>
        <w:gridCol w:w="933"/>
        <w:gridCol w:w="933"/>
        <w:gridCol w:w="939"/>
      </w:tblGrid>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single" w:sz="6" w:space="0" w:color="auto"/>
              <w:right w:val="nil"/>
            </w:tcBorders>
          </w:tcPr>
          <w:p w:rsidR="00A471D4" w:rsidRPr="00077F0F" w:rsidRDefault="00A471D4" w:rsidP="00103D5A">
            <w:pPr>
              <w:rPr>
                <w:rFonts w:ascii="Arial" w:hAnsi="Arial" w:cs="Arial"/>
                <w:sz w:val="24"/>
                <w:szCs w:val="24"/>
              </w:rPr>
            </w:pPr>
            <w:r w:rsidRPr="00077F0F">
              <w:rPr>
                <w:rFonts w:ascii="Arial" w:hAnsi="Arial" w:cs="Arial"/>
                <w:b/>
                <w:bCs/>
                <w:sz w:val="24"/>
                <w:szCs w:val="24"/>
              </w:rPr>
              <w:t>Situation</w:t>
            </w:r>
          </w:p>
        </w:tc>
        <w:tc>
          <w:tcPr>
            <w:tcW w:w="7470" w:type="dxa"/>
            <w:gridSpan w:val="8"/>
            <w:tcBorders>
              <w:top w:val="single" w:sz="6" w:space="0" w:color="auto"/>
              <w:left w:val="single" w:sz="6" w:space="0" w:color="auto"/>
              <w:bottom w:val="single" w:sz="6" w:space="0" w:color="auto"/>
              <w:right w:val="single" w:sz="6" w:space="0" w:color="auto"/>
            </w:tcBorders>
          </w:tcPr>
          <w:p w:rsidR="00A471D4" w:rsidRPr="00077F0F" w:rsidRDefault="00A471D4" w:rsidP="00103D5A">
            <w:pPr>
              <w:jc w:val="center"/>
              <w:rPr>
                <w:rFonts w:ascii="Arial" w:hAnsi="Arial" w:cs="Arial"/>
                <w:sz w:val="24"/>
                <w:szCs w:val="24"/>
              </w:rPr>
            </w:pPr>
            <w:r w:rsidRPr="00077F0F">
              <w:rPr>
                <w:rFonts w:ascii="Arial" w:hAnsi="Arial" w:cs="Arial"/>
                <w:b/>
                <w:bCs/>
                <w:sz w:val="24"/>
                <w:szCs w:val="24"/>
              </w:rPr>
              <w:t>Branches</w:t>
            </w: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pct20" w:color="auto" w:fill="FFFFFF"/>
          </w:tcPr>
          <w:p w:rsidR="00A471D4" w:rsidRPr="00077F0F" w:rsidRDefault="00A471D4" w:rsidP="00103D5A">
            <w:pPr>
              <w:rPr>
                <w:rFonts w:ascii="Arial" w:hAnsi="Arial" w:cs="Arial"/>
                <w:sz w:val="24"/>
                <w:szCs w:val="24"/>
              </w:rPr>
            </w:pPr>
          </w:p>
        </w:tc>
        <w:tc>
          <w:tcPr>
            <w:tcW w:w="1866" w:type="dxa"/>
            <w:gridSpan w:val="2"/>
            <w:tcBorders>
              <w:top w:val="single" w:sz="6" w:space="0" w:color="auto"/>
              <w:left w:val="single" w:sz="6" w:space="0" w:color="auto"/>
              <w:bottom w:val="nil"/>
              <w:right w:val="nil"/>
            </w:tcBorders>
          </w:tcPr>
          <w:p w:rsidR="00A471D4" w:rsidRPr="00077F0F" w:rsidRDefault="00A471D4" w:rsidP="00103D5A">
            <w:pPr>
              <w:jc w:val="center"/>
              <w:rPr>
                <w:rFonts w:ascii="Arial" w:hAnsi="Arial" w:cs="Arial"/>
                <w:sz w:val="24"/>
                <w:szCs w:val="24"/>
              </w:rPr>
            </w:pPr>
            <w:r w:rsidRPr="00077F0F">
              <w:rPr>
                <w:rFonts w:ascii="Arial" w:hAnsi="Arial" w:cs="Arial"/>
                <w:b/>
                <w:bCs/>
                <w:sz w:val="24"/>
                <w:szCs w:val="24"/>
              </w:rPr>
              <w:t>Judicial</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jc w:val="center"/>
              <w:rPr>
                <w:rFonts w:ascii="Arial" w:hAnsi="Arial" w:cs="Arial"/>
                <w:sz w:val="24"/>
                <w:szCs w:val="24"/>
              </w:rPr>
            </w:pPr>
          </w:p>
        </w:tc>
        <w:tc>
          <w:tcPr>
            <w:tcW w:w="1866" w:type="dxa"/>
            <w:gridSpan w:val="2"/>
            <w:tcBorders>
              <w:top w:val="single" w:sz="6" w:space="0" w:color="auto"/>
              <w:left w:val="single" w:sz="6" w:space="0" w:color="auto"/>
              <w:bottom w:val="nil"/>
              <w:right w:val="nil"/>
            </w:tcBorders>
          </w:tcPr>
          <w:p w:rsidR="00A471D4" w:rsidRPr="00077F0F" w:rsidRDefault="00A471D4" w:rsidP="00103D5A">
            <w:pPr>
              <w:jc w:val="center"/>
              <w:rPr>
                <w:rFonts w:ascii="Arial" w:hAnsi="Arial" w:cs="Arial"/>
                <w:sz w:val="24"/>
                <w:szCs w:val="24"/>
              </w:rPr>
            </w:pPr>
            <w:r w:rsidRPr="00077F0F">
              <w:rPr>
                <w:rFonts w:ascii="Arial" w:hAnsi="Arial" w:cs="Arial"/>
                <w:b/>
                <w:bCs/>
                <w:sz w:val="24"/>
                <w:szCs w:val="24"/>
              </w:rPr>
              <w:t>Executive</w:t>
            </w:r>
          </w:p>
        </w:tc>
        <w:tc>
          <w:tcPr>
            <w:tcW w:w="933" w:type="dxa"/>
            <w:tcBorders>
              <w:top w:val="single" w:sz="6" w:space="0" w:color="auto"/>
              <w:left w:val="single" w:sz="6" w:space="0" w:color="auto"/>
              <w:bottom w:val="nil"/>
              <w:right w:val="single" w:sz="8" w:space="0" w:color="auto"/>
            </w:tcBorders>
            <w:shd w:val="solid" w:color="auto" w:fill="FFFFFF"/>
          </w:tcPr>
          <w:p w:rsidR="00A471D4" w:rsidRPr="00077F0F" w:rsidRDefault="00A471D4" w:rsidP="00103D5A">
            <w:pPr>
              <w:jc w:val="center"/>
              <w:rPr>
                <w:rFonts w:ascii="Arial" w:hAnsi="Arial" w:cs="Arial"/>
                <w:sz w:val="24"/>
                <w:szCs w:val="24"/>
              </w:rPr>
            </w:pPr>
          </w:p>
        </w:tc>
        <w:tc>
          <w:tcPr>
            <w:tcW w:w="1872" w:type="dxa"/>
            <w:gridSpan w:val="2"/>
            <w:tcBorders>
              <w:top w:val="single" w:sz="8" w:space="0" w:color="auto"/>
              <w:left w:val="single" w:sz="8" w:space="0" w:color="auto"/>
              <w:bottom w:val="single" w:sz="8" w:space="0" w:color="auto"/>
              <w:right w:val="single" w:sz="8" w:space="0" w:color="auto"/>
            </w:tcBorders>
          </w:tcPr>
          <w:p w:rsidR="00A471D4" w:rsidRPr="00077F0F" w:rsidRDefault="00A471D4" w:rsidP="00103D5A">
            <w:pPr>
              <w:jc w:val="center"/>
              <w:rPr>
                <w:rFonts w:ascii="Arial" w:hAnsi="Arial" w:cs="Arial"/>
                <w:sz w:val="24"/>
                <w:szCs w:val="24"/>
              </w:rPr>
            </w:pPr>
            <w:r w:rsidRPr="00077F0F">
              <w:rPr>
                <w:rFonts w:ascii="Arial" w:hAnsi="Arial" w:cs="Arial"/>
                <w:b/>
                <w:bCs/>
                <w:sz w:val="24"/>
                <w:szCs w:val="24"/>
              </w:rPr>
              <w:t>Legislative</w:t>
            </w: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pct20"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Claim</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No Claim</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Claim</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No Claim</w:t>
            </w: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r w:rsidRPr="00077F0F">
              <w:rPr>
                <w:rFonts w:ascii="Arial" w:hAnsi="Arial" w:cs="Arial"/>
                <w:sz w:val="24"/>
                <w:szCs w:val="24"/>
              </w:rPr>
              <w:t>Claim</w:t>
            </w: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r w:rsidRPr="00077F0F">
              <w:rPr>
                <w:rFonts w:ascii="Arial" w:hAnsi="Arial" w:cs="Arial"/>
                <w:sz w:val="24"/>
                <w:szCs w:val="24"/>
              </w:rPr>
              <w:t>No Claim</w:t>
            </w: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sidRPr="00077F0F">
              <w:rPr>
                <w:rFonts w:ascii="Arial" w:hAnsi="Arial" w:cs="Arial"/>
                <w:sz w:val="24"/>
                <w:szCs w:val="24"/>
              </w:rPr>
              <w:t>a.</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sidRPr="00077F0F">
              <w:rPr>
                <w:rFonts w:ascii="Arial" w:hAnsi="Arial" w:cs="Arial"/>
                <w:sz w:val="24"/>
                <w:szCs w:val="24"/>
              </w:rPr>
              <w:t>b.</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sidRPr="00077F0F">
              <w:rPr>
                <w:rFonts w:ascii="Arial" w:hAnsi="Arial" w:cs="Arial"/>
                <w:sz w:val="24"/>
                <w:szCs w:val="24"/>
              </w:rPr>
              <w:t>c.</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sidRPr="00077F0F">
              <w:rPr>
                <w:rFonts w:ascii="Arial" w:hAnsi="Arial" w:cs="Arial"/>
                <w:sz w:val="24"/>
                <w:szCs w:val="24"/>
              </w:rPr>
              <w:t>d.</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e</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f</w:t>
            </w:r>
            <w:r w:rsidRPr="00077F0F">
              <w:rPr>
                <w:rFonts w:ascii="Arial" w:hAnsi="Arial" w:cs="Arial"/>
                <w:sz w:val="24"/>
                <w:szCs w:val="24"/>
              </w:rPr>
              <w:t>.</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g.</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h.</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i.</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j.</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k.</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l.</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m.</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n.</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o.</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p.</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077F0F">
        <w:tblPrEx>
          <w:tblCellMar>
            <w:top w:w="0" w:type="dxa"/>
            <w:bottom w:w="0" w:type="dxa"/>
          </w:tblCellMar>
        </w:tblPrEx>
        <w:trPr>
          <w:cantSplit/>
          <w:trHeight w:val="403"/>
          <w:jc w:val="center"/>
        </w:trPr>
        <w:tc>
          <w:tcPr>
            <w:tcW w:w="1890" w:type="dxa"/>
            <w:tcBorders>
              <w:top w:val="single" w:sz="6" w:space="0" w:color="auto"/>
              <w:left w:val="single" w:sz="6" w:space="0" w:color="auto"/>
              <w:bottom w:val="nil"/>
              <w:right w:val="nil"/>
            </w:tcBorders>
            <w:shd w:val="clear" w:color="auto" w:fill="FFFFFF"/>
          </w:tcPr>
          <w:p w:rsidR="00A471D4" w:rsidRPr="00077F0F" w:rsidRDefault="00A471D4" w:rsidP="00103D5A">
            <w:pPr>
              <w:rPr>
                <w:rFonts w:ascii="Arial" w:hAnsi="Arial" w:cs="Arial"/>
                <w:sz w:val="24"/>
                <w:szCs w:val="24"/>
              </w:rPr>
            </w:pPr>
            <w:r>
              <w:rPr>
                <w:rFonts w:ascii="Arial" w:hAnsi="Arial" w:cs="Arial"/>
                <w:sz w:val="24"/>
                <w:szCs w:val="24"/>
              </w:rPr>
              <w:t>q.</w:t>
            </w: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shd w:val="solid" w:color="auto" w:fill="FFFFFF"/>
          </w:tcPr>
          <w:p w:rsidR="00A471D4" w:rsidRPr="00077F0F" w:rsidRDefault="00A471D4" w:rsidP="00103D5A">
            <w:pPr>
              <w:rPr>
                <w:rFonts w:ascii="Arial" w:hAnsi="Arial" w:cs="Arial"/>
                <w:sz w:val="24"/>
                <w:szCs w:val="24"/>
              </w:rPr>
            </w:pPr>
          </w:p>
        </w:tc>
        <w:tc>
          <w:tcPr>
            <w:tcW w:w="933" w:type="dxa"/>
            <w:tcBorders>
              <w:top w:val="single" w:sz="6" w:space="0" w:color="auto"/>
              <w:left w:val="single" w:sz="6" w:space="0" w:color="auto"/>
              <w:bottom w:val="nil"/>
              <w:right w:val="nil"/>
            </w:tcBorders>
          </w:tcPr>
          <w:p w:rsidR="00A471D4" w:rsidRPr="00077F0F" w:rsidRDefault="00A471D4" w:rsidP="00103D5A">
            <w:pPr>
              <w:rPr>
                <w:rFonts w:ascii="Arial" w:hAnsi="Arial" w:cs="Arial"/>
                <w:sz w:val="24"/>
                <w:szCs w:val="24"/>
              </w:rPr>
            </w:pPr>
          </w:p>
        </w:tc>
        <w:tc>
          <w:tcPr>
            <w:tcW w:w="939" w:type="dxa"/>
            <w:tcBorders>
              <w:top w:val="single" w:sz="6" w:space="0" w:color="auto"/>
              <w:left w:val="single" w:sz="6" w:space="0" w:color="auto"/>
              <w:bottom w:val="nil"/>
              <w:right w:val="single" w:sz="6" w:space="0" w:color="auto"/>
            </w:tcBorders>
          </w:tcPr>
          <w:p w:rsidR="00A471D4" w:rsidRPr="00077F0F" w:rsidRDefault="00A471D4" w:rsidP="00103D5A">
            <w:pPr>
              <w:rPr>
                <w:rFonts w:ascii="Arial" w:hAnsi="Arial" w:cs="Arial"/>
                <w:sz w:val="24"/>
                <w:szCs w:val="24"/>
              </w:rPr>
            </w:pPr>
          </w:p>
        </w:tc>
      </w:tr>
      <w:tr w:rsidR="00A471D4" w:rsidRPr="0031481B">
        <w:tblPrEx>
          <w:tblCellMar>
            <w:top w:w="0" w:type="dxa"/>
            <w:bottom w:w="0" w:type="dxa"/>
          </w:tblCellMar>
        </w:tblPrEx>
        <w:trPr>
          <w:cantSplit/>
          <w:trHeight w:val="403"/>
          <w:jc w:val="center"/>
        </w:trPr>
        <w:tc>
          <w:tcPr>
            <w:tcW w:w="1890" w:type="dxa"/>
            <w:tcBorders>
              <w:top w:val="single" w:sz="6" w:space="0" w:color="auto"/>
              <w:left w:val="single" w:sz="6" w:space="0" w:color="auto"/>
              <w:bottom w:val="single" w:sz="6" w:space="0" w:color="auto"/>
              <w:right w:val="nil"/>
            </w:tcBorders>
            <w:shd w:val="clear" w:color="auto" w:fill="FFFFFF"/>
          </w:tcPr>
          <w:p w:rsidR="00A471D4" w:rsidRPr="0031481B" w:rsidRDefault="00A471D4" w:rsidP="00103D5A">
            <w:pPr>
              <w:rPr>
                <w:rFonts w:ascii="Arial" w:hAnsi="Arial" w:cs="Arial"/>
                <w:b/>
                <w:sz w:val="24"/>
                <w:szCs w:val="24"/>
              </w:rPr>
            </w:pPr>
            <w:r w:rsidRPr="0031481B">
              <w:rPr>
                <w:rFonts w:ascii="Arial" w:hAnsi="Arial" w:cs="Arial"/>
                <w:b/>
                <w:sz w:val="24"/>
                <w:szCs w:val="24"/>
              </w:rPr>
              <w:t>TOTAL</w:t>
            </w:r>
          </w:p>
        </w:tc>
        <w:tc>
          <w:tcPr>
            <w:tcW w:w="933" w:type="dxa"/>
            <w:tcBorders>
              <w:top w:val="single" w:sz="6" w:space="0" w:color="auto"/>
              <w:left w:val="single" w:sz="6" w:space="0" w:color="auto"/>
              <w:bottom w:val="single" w:sz="6" w:space="0" w:color="auto"/>
              <w:right w:val="nil"/>
            </w:tcBorders>
          </w:tcPr>
          <w:p w:rsidR="00A471D4" w:rsidRPr="0031481B" w:rsidRDefault="00A471D4" w:rsidP="00103D5A">
            <w:pPr>
              <w:rPr>
                <w:rFonts w:ascii="Arial" w:hAnsi="Arial" w:cs="Arial"/>
                <w:b/>
                <w:sz w:val="24"/>
                <w:szCs w:val="24"/>
              </w:rPr>
            </w:pPr>
          </w:p>
        </w:tc>
        <w:tc>
          <w:tcPr>
            <w:tcW w:w="933" w:type="dxa"/>
            <w:tcBorders>
              <w:top w:val="single" w:sz="6" w:space="0" w:color="auto"/>
              <w:left w:val="single" w:sz="6" w:space="0" w:color="auto"/>
              <w:bottom w:val="single" w:sz="6" w:space="0" w:color="auto"/>
              <w:right w:val="nil"/>
            </w:tcBorders>
          </w:tcPr>
          <w:p w:rsidR="00A471D4" w:rsidRPr="0031481B" w:rsidRDefault="00A471D4" w:rsidP="00103D5A">
            <w:pPr>
              <w:rPr>
                <w:rFonts w:ascii="Arial" w:hAnsi="Arial" w:cs="Arial"/>
                <w:b/>
                <w:sz w:val="24"/>
                <w:szCs w:val="24"/>
              </w:rPr>
            </w:pPr>
          </w:p>
        </w:tc>
        <w:tc>
          <w:tcPr>
            <w:tcW w:w="933" w:type="dxa"/>
            <w:tcBorders>
              <w:top w:val="single" w:sz="6" w:space="0" w:color="auto"/>
              <w:left w:val="single" w:sz="6" w:space="0" w:color="auto"/>
              <w:bottom w:val="single" w:sz="6" w:space="0" w:color="auto"/>
              <w:right w:val="nil"/>
            </w:tcBorders>
            <w:shd w:val="solid" w:color="auto" w:fill="FFFFFF"/>
          </w:tcPr>
          <w:p w:rsidR="00A471D4" w:rsidRPr="0031481B" w:rsidRDefault="00A471D4" w:rsidP="00103D5A">
            <w:pPr>
              <w:rPr>
                <w:rFonts w:ascii="Arial" w:hAnsi="Arial" w:cs="Arial"/>
                <w:b/>
                <w:sz w:val="24"/>
                <w:szCs w:val="24"/>
              </w:rPr>
            </w:pPr>
          </w:p>
        </w:tc>
        <w:tc>
          <w:tcPr>
            <w:tcW w:w="933" w:type="dxa"/>
            <w:tcBorders>
              <w:top w:val="single" w:sz="6" w:space="0" w:color="auto"/>
              <w:left w:val="single" w:sz="6" w:space="0" w:color="auto"/>
              <w:bottom w:val="single" w:sz="6" w:space="0" w:color="auto"/>
              <w:right w:val="nil"/>
            </w:tcBorders>
          </w:tcPr>
          <w:p w:rsidR="00A471D4" w:rsidRPr="0031481B" w:rsidRDefault="00A471D4" w:rsidP="00103D5A">
            <w:pPr>
              <w:rPr>
                <w:rFonts w:ascii="Arial" w:hAnsi="Arial" w:cs="Arial"/>
                <w:b/>
                <w:sz w:val="24"/>
                <w:szCs w:val="24"/>
              </w:rPr>
            </w:pPr>
          </w:p>
        </w:tc>
        <w:tc>
          <w:tcPr>
            <w:tcW w:w="933" w:type="dxa"/>
            <w:tcBorders>
              <w:top w:val="single" w:sz="6" w:space="0" w:color="auto"/>
              <w:left w:val="single" w:sz="6" w:space="0" w:color="auto"/>
              <w:bottom w:val="single" w:sz="6" w:space="0" w:color="auto"/>
              <w:right w:val="nil"/>
            </w:tcBorders>
          </w:tcPr>
          <w:p w:rsidR="00A471D4" w:rsidRPr="0031481B" w:rsidRDefault="00A471D4" w:rsidP="00103D5A">
            <w:pPr>
              <w:rPr>
                <w:rFonts w:ascii="Arial" w:hAnsi="Arial" w:cs="Arial"/>
                <w:b/>
                <w:sz w:val="24"/>
                <w:szCs w:val="24"/>
              </w:rPr>
            </w:pPr>
          </w:p>
        </w:tc>
        <w:tc>
          <w:tcPr>
            <w:tcW w:w="933" w:type="dxa"/>
            <w:tcBorders>
              <w:top w:val="single" w:sz="6" w:space="0" w:color="auto"/>
              <w:left w:val="single" w:sz="6" w:space="0" w:color="auto"/>
              <w:bottom w:val="single" w:sz="6" w:space="0" w:color="auto"/>
              <w:right w:val="nil"/>
            </w:tcBorders>
            <w:shd w:val="solid" w:color="auto" w:fill="FFFFFF"/>
          </w:tcPr>
          <w:p w:rsidR="00A471D4" w:rsidRPr="0031481B" w:rsidRDefault="00A471D4" w:rsidP="00103D5A">
            <w:pPr>
              <w:rPr>
                <w:rFonts w:ascii="Arial" w:hAnsi="Arial" w:cs="Arial"/>
                <w:b/>
                <w:sz w:val="24"/>
                <w:szCs w:val="24"/>
              </w:rPr>
            </w:pPr>
          </w:p>
        </w:tc>
        <w:tc>
          <w:tcPr>
            <w:tcW w:w="933" w:type="dxa"/>
            <w:tcBorders>
              <w:top w:val="single" w:sz="6" w:space="0" w:color="auto"/>
              <w:left w:val="single" w:sz="6" w:space="0" w:color="auto"/>
              <w:bottom w:val="single" w:sz="6" w:space="0" w:color="auto"/>
              <w:right w:val="nil"/>
            </w:tcBorders>
          </w:tcPr>
          <w:p w:rsidR="00A471D4" w:rsidRPr="0031481B" w:rsidRDefault="00A471D4" w:rsidP="00103D5A">
            <w:pPr>
              <w:rPr>
                <w:rFonts w:ascii="Arial" w:hAnsi="Arial" w:cs="Arial"/>
                <w:b/>
                <w:sz w:val="24"/>
                <w:szCs w:val="24"/>
              </w:rPr>
            </w:pPr>
          </w:p>
        </w:tc>
        <w:tc>
          <w:tcPr>
            <w:tcW w:w="939" w:type="dxa"/>
            <w:tcBorders>
              <w:top w:val="single" w:sz="6" w:space="0" w:color="auto"/>
              <w:left w:val="single" w:sz="6" w:space="0" w:color="auto"/>
              <w:bottom w:val="single" w:sz="6" w:space="0" w:color="auto"/>
              <w:right w:val="single" w:sz="6" w:space="0" w:color="auto"/>
            </w:tcBorders>
          </w:tcPr>
          <w:p w:rsidR="00A471D4" w:rsidRPr="0031481B" w:rsidRDefault="00A471D4" w:rsidP="00103D5A">
            <w:pPr>
              <w:rPr>
                <w:rFonts w:ascii="Arial" w:hAnsi="Arial" w:cs="Arial"/>
                <w:b/>
                <w:sz w:val="24"/>
                <w:szCs w:val="24"/>
              </w:rPr>
            </w:pPr>
          </w:p>
        </w:tc>
      </w:tr>
    </w:tbl>
    <w:p w:rsidR="00A471D4" w:rsidRPr="00077F0F" w:rsidRDefault="00A471D4" w:rsidP="00A471D4">
      <w:pPr>
        <w:rPr>
          <w:rFonts w:ascii="Arial" w:hAnsi="Arial" w:cs="Arial"/>
          <w:sz w:val="24"/>
          <w:szCs w:val="24"/>
        </w:rPr>
      </w:pPr>
    </w:p>
    <w:p w:rsidR="00103D5A" w:rsidRPr="00077F0F" w:rsidRDefault="00A471D4" w:rsidP="00A471D4">
      <w:pPr>
        <w:rPr>
          <w:rFonts w:ascii="Arial" w:hAnsi="Arial" w:cs="Arial"/>
          <w:sz w:val="24"/>
          <w:szCs w:val="24"/>
        </w:rPr>
      </w:pPr>
      <w:r w:rsidRPr="00077F0F">
        <w:rPr>
          <w:rFonts w:ascii="Arial" w:hAnsi="Arial" w:cs="Arial"/>
          <w:sz w:val="24"/>
          <w:szCs w:val="24"/>
        </w:rPr>
        <w:br w:type="page"/>
      </w: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p>
    <w:p w:rsidR="00103D5A" w:rsidRPr="00077F0F" w:rsidRDefault="00103D5A">
      <w:pPr>
        <w:rPr>
          <w:rFonts w:ascii="Arial" w:hAnsi="Arial" w:cs="Arial"/>
          <w:sz w:val="24"/>
          <w:szCs w:val="24"/>
        </w:rPr>
      </w:pPr>
    </w:p>
    <w:p w:rsidR="00103D5A" w:rsidRPr="0031481B" w:rsidRDefault="00103D5A">
      <w:pPr>
        <w:jc w:val="center"/>
        <w:rPr>
          <w:rFonts w:ascii="Arial" w:hAnsi="Arial" w:cs="Arial"/>
          <w:sz w:val="200"/>
          <w:szCs w:val="200"/>
        </w:rPr>
      </w:pPr>
      <w:r w:rsidRPr="0031481B">
        <w:rPr>
          <w:rFonts w:ascii="Arial" w:hAnsi="Arial" w:cs="Arial"/>
          <w:sz w:val="200"/>
          <w:szCs w:val="200"/>
        </w:rPr>
        <w:t>Claim</w:t>
      </w: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31481B" w:rsidRDefault="00103D5A">
      <w:pPr>
        <w:jc w:val="center"/>
        <w:rPr>
          <w:rFonts w:ascii="Arial" w:hAnsi="Arial" w:cs="Arial"/>
          <w:sz w:val="200"/>
          <w:szCs w:val="200"/>
        </w:rPr>
      </w:pPr>
      <w:r w:rsidRPr="0031481B">
        <w:rPr>
          <w:rFonts w:ascii="Arial" w:hAnsi="Arial" w:cs="Arial"/>
          <w:sz w:val="200"/>
          <w:szCs w:val="200"/>
        </w:rPr>
        <w:t>Do Not</w:t>
      </w:r>
    </w:p>
    <w:p w:rsidR="00103D5A" w:rsidRPr="0031481B" w:rsidRDefault="00103D5A">
      <w:pPr>
        <w:jc w:val="center"/>
        <w:rPr>
          <w:rFonts w:ascii="Arial" w:hAnsi="Arial" w:cs="Arial"/>
          <w:sz w:val="200"/>
          <w:szCs w:val="200"/>
        </w:rPr>
      </w:pPr>
      <w:r w:rsidRPr="0031481B">
        <w:rPr>
          <w:rFonts w:ascii="Arial" w:hAnsi="Arial" w:cs="Arial"/>
          <w:sz w:val="200"/>
          <w:szCs w:val="200"/>
        </w:rPr>
        <w:t>Claim</w:t>
      </w: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jc w:val="center"/>
        <w:rPr>
          <w:rFonts w:ascii="Arial" w:hAnsi="Arial" w:cs="Arial"/>
          <w:sz w:val="24"/>
          <w:szCs w:val="24"/>
        </w:rPr>
      </w:pPr>
    </w:p>
    <w:p w:rsidR="00103D5A" w:rsidRPr="00077F0F" w:rsidRDefault="00103D5A">
      <w:pPr>
        <w:rPr>
          <w:rFonts w:ascii="Arial" w:hAnsi="Arial" w:cs="Arial"/>
          <w:sz w:val="24"/>
          <w:szCs w:val="24"/>
        </w:rPr>
      </w:pPr>
    </w:p>
    <w:sectPr w:rsidR="00103D5A" w:rsidRPr="00077F0F">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5CC" w:rsidRDefault="00AD65CC">
      <w:r>
        <w:separator/>
      </w:r>
    </w:p>
  </w:endnote>
  <w:endnote w:type="continuationSeparator" w:id="0">
    <w:p w:rsidR="00AD65CC" w:rsidRDefault="00AD65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5CC" w:rsidRDefault="00AD65CC">
      <w:r>
        <w:separator/>
      </w:r>
    </w:p>
  </w:footnote>
  <w:footnote w:type="continuationSeparator" w:id="0">
    <w:p w:rsidR="00AD65CC" w:rsidRDefault="00AD6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900F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C8C221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7B05F4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57ED4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E4A2AD2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290D5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C26359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4061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57C34A8"/>
    <w:lvl w:ilvl="0">
      <w:start w:val="1"/>
      <w:numFmt w:val="decimal"/>
      <w:pStyle w:val="ListNumber"/>
      <w:lvlText w:val="%1."/>
      <w:lvlJc w:val="left"/>
      <w:pPr>
        <w:tabs>
          <w:tab w:val="num" w:pos="360"/>
        </w:tabs>
        <w:ind w:left="360" w:hanging="360"/>
      </w:pPr>
    </w:lvl>
  </w:abstractNum>
  <w:abstractNum w:abstractNumId="9">
    <w:nsid w:val="FFFFFF89"/>
    <w:multiLevelType w:val="singleLevel"/>
    <w:tmpl w:val="81D412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3DE631A"/>
    <w:multiLevelType w:val="hybridMultilevel"/>
    <w:tmpl w:val="386E5C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423DCE"/>
    <w:multiLevelType w:val="hybridMultilevel"/>
    <w:tmpl w:val="5ED68F9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proofState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77F0F"/>
    <w:rsid w:val="00077F0F"/>
    <w:rsid w:val="00103D5A"/>
    <w:rsid w:val="002C0D6F"/>
    <w:rsid w:val="0031481B"/>
    <w:rsid w:val="00555516"/>
    <w:rsid w:val="00765D49"/>
    <w:rsid w:val="007E0F36"/>
    <w:rsid w:val="00805291"/>
    <w:rsid w:val="00853491"/>
    <w:rsid w:val="00897B7B"/>
    <w:rsid w:val="009831F0"/>
    <w:rsid w:val="00A471D4"/>
    <w:rsid w:val="00AB1368"/>
    <w:rsid w:val="00AD65CC"/>
    <w:rsid w:val="00B323EE"/>
    <w:rsid w:val="00B70B6B"/>
    <w:rsid w:val="00C160FD"/>
    <w:rsid w:val="00FF426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rPr>
      <w:sz w:val="24"/>
      <w:szCs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668</Words>
  <Characters>3809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Claim Your Powers</vt:lpstr>
    </vt:vector>
  </TitlesOfParts>
  <Company>University of Minnesota</Company>
  <LinksUpToDate>false</LinksUpToDate>
  <CharactersWithSpaces>4469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 Your Powers</dc:title>
  <dc:creator>dberghoff</dc:creator>
  <cp:lastModifiedBy>Jennifer</cp:lastModifiedBy>
  <cp:revision>2</cp:revision>
  <cp:lastPrinted>2010-02-25T18:17:00Z</cp:lastPrinted>
  <dcterms:created xsi:type="dcterms:W3CDTF">2010-12-28T17:39:00Z</dcterms:created>
  <dcterms:modified xsi:type="dcterms:W3CDTF">2010-12-28T17:39:00Z</dcterms:modified>
</cp:coreProperties>
</file>